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2" w:rsidRDefault="00A732C2" w:rsidP="00181E43">
      <w:pPr>
        <w:spacing w:line="360" w:lineRule="auto"/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Pr="000D0636" w:rsidRDefault="00A732C2" w:rsidP="00A732C2">
      <w:pPr>
        <w:jc w:val="center"/>
        <w:rPr>
          <w:rFonts w:cs="B Titr"/>
          <w:sz w:val="96"/>
          <w:szCs w:val="96"/>
          <w:rtl/>
        </w:rPr>
      </w:pPr>
      <w:r w:rsidRPr="000D0636">
        <w:rPr>
          <w:rFonts w:cs="B Titr" w:hint="cs"/>
          <w:sz w:val="96"/>
          <w:szCs w:val="96"/>
          <w:rtl/>
        </w:rPr>
        <w:t>تحلیل داده ها</w:t>
      </w:r>
    </w:p>
    <w:p w:rsidR="00A732C2" w:rsidRDefault="00A732C2" w:rsidP="00A732C2">
      <w:pPr>
        <w:jc w:val="center"/>
        <w:rPr>
          <w:rFonts w:cs="B Titr"/>
          <w:sz w:val="48"/>
          <w:szCs w:val="48"/>
          <w:rtl/>
        </w:rPr>
      </w:pPr>
    </w:p>
    <w:p w:rsidR="00A732C2" w:rsidRPr="000D0636" w:rsidRDefault="00A732C2" w:rsidP="00A732C2">
      <w:pPr>
        <w:jc w:val="center"/>
        <w:rPr>
          <w:rFonts w:cs="B Titr"/>
          <w:sz w:val="48"/>
          <w:szCs w:val="48"/>
          <w:rtl/>
        </w:rPr>
      </w:pPr>
    </w:p>
    <w:p w:rsidR="00A732C2" w:rsidRDefault="00A732C2" w:rsidP="00A732C2">
      <w:pPr>
        <w:jc w:val="center"/>
        <w:rPr>
          <w:rFonts w:cs="B Titr"/>
          <w:sz w:val="48"/>
          <w:szCs w:val="48"/>
          <w:rtl/>
        </w:rPr>
      </w:pPr>
      <w:r w:rsidRPr="000D0636">
        <w:rPr>
          <w:rFonts w:cs="B Titr" w:hint="cs"/>
          <w:sz w:val="48"/>
          <w:szCs w:val="48"/>
          <w:rtl/>
        </w:rPr>
        <w:t>شناسنامه شاخص های برنامه بهبود کیفیت</w:t>
      </w:r>
    </w:p>
    <w:p w:rsidR="00A732C2" w:rsidRDefault="00A732C2" w:rsidP="00A732C2">
      <w:pPr>
        <w:jc w:val="center"/>
        <w:rPr>
          <w:rFonts w:cs="B Titr"/>
          <w:sz w:val="48"/>
          <w:szCs w:val="48"/>
          <w:rtl/>
        </w:rPr>
      </w:pPr>
    </w:p>
    <w:p w:rsidR="00A732C2" w:rsidRPr="000D0636" w:rsidRDefault="00A732C2" w:rsidP="00A732C2">
      <w:pPr>
        <w:jc w:val="center"/>
        <w:rPr>
          <w:rFonts w:cs="B Titr"/>
          <w:sz w:val="48"/>
          <w:szCs w:val="48"/>
          <w:rtl/>
        </w:rPr>
      </w:pPr>
    </w:p>
    <w:p w:rsidR="00A732C2" w:rsidRPr="000D0636" w:rsidRDefault="00A732C2" w:rsidP="00A732C2">
      <w:pPr>
        <w:jc w:val="center"/>
        <w:rPr>
          <w:rFonts w:cs="B Titr"/>
          <w:sz w:val="48"/>
          <w:szCs w:val="48"/>
        </w:rPr>
      </w:pPr>
      <w:r>
        <w:rPr>
          <w:rFonts w:cs="B Titr" w:hint="cs"/>
          <w:sz w:val="48"/>
          <w:szCs w:val="48"/>
          <w:rtl/>
        </w:rPr>
        <w:t>واحد کنترل عفونت</w:t>
      </w:r>
    </w:p>
    <w:p w:rsidR="00A732C2" w:rsidRDefault="00A732C2" w:rsidP="00A732C2">
      <w:pPr>
        <w:jc w:val="center"/>
        <w:rPr>
          <w:rFonts w:cs="B Titr"/>
          <w:sz w:val="48"/>
          <w:szCs w:val="48"/>
          <w:rtl/>
        </w:rPr>
      </w:pPr>
    </w:p>
    <w:p w:rsidR="00A732C2" w:rsidRPr="000D0636" w:rsidRDefault="00A732C2" w:rsidP="00A732C2">
      <w:pPr>
        <w:jc w:val="center"/>
        <w:rPr>
          <w:rFonts w:cs="B Titr"/>
          <w:sz w:val="48"/>
          <w:szCs w:val="48"/>
          <w:rtl/>
        </w:rPr>
      </w:pPr>
    </w:p>
    <w:p w:rsidR="00A732C2" w:rsidRPr="000D0636" w:rsidRDefault="00A732C2" w:rsidP="00EB0A02">
      <w:pPr>
        <w:jc w:val="center"/>
        <w:rPr>
          <w:rFonts w:cs="B Titr"/>
          <w:sz w:val="48"/>
          <w:szCs w:val="48"/>
        </w:rPr>
      </w:pPr>
      <w:r w:rsidRPr="000D0636">
        <w:rPr>
          <w:rFonts w:cs="B Titr" w:hint="cs"/>
          <w:sz w:val="48"/>
          <w:szCs w:val="48"/>
          <w:rtl/>
        </w:rPr>
        <w:t xml:space="preserve">سال </w:t>
      </w:r>
      <w:r w:rsidR="00A54237">
        <w:rPr>
          <w:rFonts w:cs="B Titr" w:hint="cs"/>
          <w:sz w:val="48"/>
          <w:szCs w:val="48"/>
          <w:rtl/>
        </w:rPr>
        <w:t>139</w:t>
      </w:r>
      <w:r w:rsidR="00EB0A02">
        <w:rPr>
          <w:rFonts w:cs="B Titr" w:hint="cs"/>
          <w:sz w:val="48"/>
          <w:szCs w:val="48"/>
          <w:rtl/>
        </w:rPr>
        <w:t>6</w:t>
      </w: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فهرست شاخصهای کنترل عفونت :</w:t>
      </w:r>
    </w:p>
    <w:p w:rsidR="000F313A" w:rsidRPr="001F3DC1" w:rsidRDefault="000F313A" w:rsidP="00181E43">
      <w:pPr>
        <w:spacing w:line="360" w:lineRule="auto"/>
        <w:rPr>
          <w:rFonts w:cs="B Mitra"/>
          <w:rtl/>
          <w:lang w:bidi="fa-IR"/>
        </w:rPr>
      </w:pPr>
    </w:p>
    <w:p w:rsidR="000F313A" w:rsidRDefault="00A54237" w:rsidP="006235E7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1.میزان عفونت های بیمارستانی </w:t>
      </w:r>
    </w:p>
    <w:p w:rsidR="00A54237" w:rsidRDefault="00A54237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2.تعداد مواجهات شغلی </w:t>
      </w:r>
    </w:p>
    <w:p w:rsidR="00A54237" w:rsidRDefault="00A54237" w:rsidP="006235E7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3.میزان رعایت شستشوی دست </w:t>
      </w:r>
    </w:p>
    <w:p w:rsidR="00A54237" w:rsidRDefault="00A54237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4.میزان رعایت استفاده از وسایل حفاظت فردی </w:t>
      </w:r>
      <w:r w:rsidR="0030165F">
        <w:rPr>
          <w:rFonts w:cs="B Mitra" w:hint="cs"/>
          <w:b/>
          <w:bCs/>
          <w:sz w:val="22"/>
          <w:szCs w:val="22"/>
          <w:rtl/>
          <w:lang w:bidi="fa-IR"/>
        </w:rPr>
        <w:t xml:space="preserve">(گان </w:t>
      </w:r>
      <w:r w:rsidR="0030165F">
        <w:rPr>
          <w:rFonts w:hint="cs"/>
          <w:b/>
          <w:bCs/>
          <w:sz w:val="22"/>
          <w:szCs w:val="22"/>
          <w:rtl/>
          <w:lang w:bidi="fa-IR"/>
        </w:rPr>
        <w:t>–</w:t>
      </w:r>
      <w:r w:rsidR="0030165F">
        <w:rPr>
          <w:rFonts w:cs="B Mitra" w:hint="cs"/>
          <w:b/>
          <w:bCs/>
          <w:sz w:val="22"/>
          <w:szCs w:val="22"/>
          <w:rtl/>
          <w:lang w:bidi="fa-IR"/>
        </w:rPr>
        <w:t xml:space="preserve"> ماسک </w:t>
      </w:r>
      <w:r w:rsidR="0030165F">
        <w:rPr>
          <w:rFonts w:hint="cs"/>
          <w:b/>
          <w:bCs/>
          <w:sz w:val="22"/>
          <w:szCs w:val="22"/>
          <w:rtl/>
          <w:lang w:bidi="fa-IR"/>
        </w:rPr>
        <w:t>–</w:t>
      </w:r>
      <w:r w:rsidR="0030165F">
        <w:rPr>
          <w:rFonts w:cs="B Mitra" w:hint="cs"/>
          <w:b/>
          <w:bCs/>
          <w:sz w:val="22"/>
          <w:szCs w:val="22"/>
          <w:rtl/>
          <w:lang w:bidi="fa-IR"/>
        </w:rPr>
        <w:t xml:space="preserve">دستکش  - عینک </w:t>
      </w:r>
      <w:r w:rsidR="0030165F">
        <w:rPr>
          <w:rFonts w:hint="cs"/>
          <w:b/>
          <w:bCs/>
          <w:sz w:val="22"/>
          <w:szCs w:val="22"/>
          <w:rtl/>
          <w:lang w:bidi="fa-IR"/>
        </w:rPr>
        <w:t>–</w:t>
      </w:r>
      <w:r w:rsidR="0030165F">
        <w:rPr>
          <w:rFonts w:cs="B Mitra" w:hint="cs"/>
          <w:b/>
          <w:bCs/>
          <w:sz w:val="22"/>
          <w:szCs w:val="22"/>
          <w:rtl/>
          <w:lang w:bidi="fa-IR"/>
        </w:rPr>
        <w:t xml:space="preserve"> شیلد)</w:t>
      </w: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F313A" w:rsidRDefault="000F313A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A732C2" w:rsidRDefault="00A732C2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-97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A732C2" w:rsidRPr="00422447" w:rsidTr="00B2712E">
        <w:trPr>
          <w:trHeight w:val="933"/>
        </w:trPr>
        <w:tc>
          <w:tcPr>
            <w:tcW w:w="9783" w:type="dxa"/>
            <w:gridSpan w:val="2"/>
            <w:vAlign w:val="center"/>
          </w:tcPr>
          <w:p w:rsidR="00A732C2" w:rsidRPr="00137DAE" w:rsidRDefault="00A732C2" w:rsidP="00B2712E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lastRenderedPageBreak/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A732C2" w:rsidRPr="00137DAE" w:rsidRDefault="00A732C2" w:rsidP="00B2712E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A732C2" w:rsidRPr="00422447" w:rsidRDefault="00A732C2" w:rsidP="00B2712E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732C2" w:rsidRPr="00137DAE" w:rsidTr="00B2712E">
        <w:trPr>
          <w:trHeight w:val="517"/>
        </w:trPr>
        <w:tc>
          <w:tcPr>
            <w:tcW w:w="9783" w:type="dxa"/>
            <w:gridSpan w:val="2"/>
          </w:tcPr>
          <w:p w:rsidR="00A732C2" w:rsidRPr="00137DAE" w:rsidRDefault="00A732C2" w:rsidP="00A54237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  <w:r w:rsidR="00A54237">
              <w:rPr>
                <w:rFonts w:cs="B Mitra" w:hint="cs"/>
                <w:rtl/>
              </w:rPr>
              <w:t xml:space="preserve">میزان رعایت بهداشت دست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732C2" w:rsidRPr="00137DAE" w:rsidTr="00B2712E">
        <w:trPr>
          <w:trHeight w:val="278"/>
        </w:trPr>
        <w:tc>
          <w:tcPr>
            <w:tcW w:w="5247" w:type="dxa"/>
          </w:tcPr>
          <w:p w:rsidR="00A732C2" w:rsidRPr="00137DAE" w:rsidRDefault="00A732C2" w:rsidP="00B271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 w:rsidRPr="00137DAE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>1</w:t>
            </w:r>
          </w:p>
          <w:p w:rsidR="00A732C2" w:rsidRPr="00137DAE" w:rsidRDefault="00A732C2" w:rsidP="00B271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 w:rsidRPr="00137DAE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>1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  از </w:t>
            </w: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936CD1" w:rsidRDefault="00936CD1" w:rsidP="00D77829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D77829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A732C2" w:rsidRPr="00137DAE" w:rsidRDefault="00936CD1" w:rsidP="00D77829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D77829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5D2590" w:rsidRPr="00FE34F6" w:rsidRDefault="00387571" w:rsidP="00181E43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شاخص</w:t>
      </w:r>
      <w:r w:rsidR="00181E43" w:rsidRPr="00FE34F6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181E43" w:rsidRPr="006618AA" w:rsidRDefault="003D164B" w:rsidP="006B5BF2">
      <w:pPr>
        <w:autoSpaceDE w:val="0"/>
        <w:autoSpaceDN w:val="0"/>
        <w:adjustRightInd w:val="0"/>
        <w:rPr>
          <w:rFonts w:asciiTheme="minorHAnsi" w:eastAsia="Calibri" w:hAnsiTheme="minorHAnsi" w:cs="B Mitra"/>
          <w:sz w:val="23"/>
          <w:szCs w:val="22"/>
          <w:rtl/>
          <w:lang w:bidi="fa-IR"/>
        </w:rPr>
      </w:pPr>
      <w:r w:rsidRPr="006618AA">
        <w:rPr>
          <w:rFonts w:ascii="BLotus" w:eastAsia="Calibri" w:hAnsi="Calibri" w:cs="B Mitra" w:hint="cs"/>
          <w:sz w:val="23"/>
          <w:szCs w:val="22"/>
          <w:rtl/>
        </w:rPr>
        <w:t xml:space="preserve"> </w:t>
      </w:r>
      <w:r w:rsidR="00F85CD7">
        <w:rPr>
          <w:rFonts w:ascii="BLotus" w:eastAsia="Calibri" w:hAnsi="Calibri" w:cs="B Mitra" w:hint="cs"/>
          <w:sz w:val="23"/>
          <w:szCs w:val="22"/>
          <w:rtl/>
        </w:rPr>
        <w:t>درصد  شستشوی صحیح دست پرسنل درمانی</w:t>
      </w:r>
      <w:r w:rsidR="0030165F">
        <w:rPr>
          <w:rFonts w:ascii="BLotus" w:eastAsia="Calibri" w:hAnsi="Calibri" w:cs="B Mitra" w:hint="cs"/>
          <w:sz w:val="23"/>
          <w:szCs w:val="22"/>
          <w:rtl/>
        </w:rPr>
        <w:t xml:space="preserve"> </w:t>
      </w:r>
      <w:r w:rsidR="008D1863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>(</w:t>
      </w:r>
      <w:r w:rsidR="001C6E73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 xml:space="preserve">در پنج </w:t>
      </w:r>
      <w:r w:rsidR="0030165F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>موقعیت</w:t>
      </w:r>
      <w:r w:rsidR="001C6E73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 xml:space="preserve"> </w:t>
      </w:r>
      <w:r w:rsidR="00F12B0E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>)</w:t>
      </w:r>
      <w:r w:rsidR="006B5BF2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 xml:space="preserve"> و هندراب در موقعیتهای اعلام شده </w:t>
      </w:r>
      <w:r w:rsidR="007D4659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>انجام می دهند .</w:t>
      </w:r>
    </w:p>
    <w:p w:rsidR="00387571" w:rsidRPr="007D4659" w:rsidRDefault="003D164B" w:rsidP="001822AB">
      <w:pPr>
        <w:autoSpaceDE w:val="0"/>
        <w:autoSpaceDN w:val="0"/>
        <w:adjustRightInd w:val="0"/>
        <w:rPr>
          <w:rFonts w:ascii="BLotus" w:eastAsia="Calibri" w:hAnsi="Calibri" w:cs="B Mitra"/>
          <w:b/>
          <w:bCs/>
          <w:sz w:val="21"/>
          <w:szCs w:val="21"/>
          <w:rtl/>
        </w:rPr>
      </w:pPr>
      <w:r w:rsidRPr="007D4659">
        <w:rPr>
          <w:rFonts w:ascii="BLotus" w:eastAsia="Calibri" w:hAnsi="Calibri" w:cs="B Mitra" w:hint="cs"/>
          <w:b/>
          <w:bCs/>
          <w:sz w:val="23"/>
          <w:szCs w:val="22"/>
          <w:rtl/>
        </w:rPr>
        <w:t xml:space="preserve"> </w:t>
      </w:r>
    </w:p>
    <w:p w:rsidR="009C7210" w:rsidRPr="00FE34F6" w:rsidRDefault="009C7210" w:rsidP="00EA155B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اهمیت موضوع و چالش پیش‌ رو: </w:t>
      </w:r>
    </w:p>
    <w:p w:rsidR="009C7210" w:rsidRPr="006618AA" w:rsidRDefault="007D4659" w:rsidP="006B5BF2">
      <w:pPr>
        <w:spacing w:line="360" w:lineRule="auto"/>
        <w:jc w:val="both"/>
        <w:rPr>
          <w:rFonts w:cs="B Mitra"/>
          <w:sz w:val="20"/>
          <w:szCs w:val="20"/>
          <w:rtl/>
          <w:lang w:bidi="fa-IR"/>
        </w:rPr>
      </w:pPr>
      <w:r>
        <w:rPr>
          <w:rFonts w:ascii="BLotus" w:cs="B Mitra" w:hint="cs"/>
          <w:rtl/>
        </w:rPr>
        <w:t xml:space="preserve">عدم رعایت </w:t>
      </w:r>
      <w:r w:rsidR="006B5BF2">
        <w:rPr>
          <w:rFonts w:ascii="BLotus" w:cs="B Mitra" w:hint="cs"/>
          <w:rtl/>
        </w:rPr>
        <w:t xml:space="preserve">بهداشت </w:t>
      </w:r>
      <w:r>
        <w:rPr>
          <w:rFonts w:ascii="BLotus" w:cs="B Mitra" w:hint="cs"/>
          <w:rtl/>
        </w:rPr>
        <w:t xml:space="preserve"> دست مهمترین عامل در بروز</w:t>
      </w:r>
      <w:r w:rsidR="001609BD">
        <w:rPr>
          <w:rFonts w:ascii="BLotus" w:cs="B Mitra" w:hint="cs"/>
          <w:rtl/>
        </w:rPr>
        <w:t>5</w:t>
      </w:r>
      <w:r>
        <w:rPr>
          <w:rFonts w:ascii="BLotus" w:cs="B Mitra" w:hint="cs"/>
          <w:rtl/>
        </w:rPr>
        <w:t xml:space="preserve"> </w:t>
      </w:r>
      <w:r w:rsidR="0030165F">
        <w:rPr>
          <w:rFonts w:ascii="BLotus" w:cs="B Mitra" w:hint="cs"/>
          <w:rtl/>
        </w:rPr>
        <w:t xml:space="preserve">عفونت </w:t>
      </w:r>
      <w:r>
        <w:rPr>
          <w:rFonts w:ascii="BLotus" w:cs="B Mitra" w:hint="cs"/>
          <w:rtl/>
        </w:rPr>
        <w:t>بیمارستانی میباشد به همین دلیل کلیه پرسنلی که در ارتباط با بیماران می باشند جهت حفظ سلامت بیمار و خ</w:t>
      </w:r>
      <w:r w:rsidR="00FE34F6">
        <w:rPr>
          <w:rFonts w:ascii="BLotus" w:cs="B Mitra" w:hint="cs"/>
          <w:rtl/>
          <w:lang w:bidi="fa-IR"/>
        </w:rPr>
        <w:t>و</w:t>
      </w:r>
      <w:r w:rsidR="0030165F">
        <w:rPr>
          <w:rFonts w:ascii="BLotus" w:cs="B Mitra" w:hint="cs"/>
          <w:rtl/>
        </w:rPr>
        <w:t>د موظف به شستن استاندارد</w:t>
      </w:r>
      <w:r>
        <w:rPr>
          <w:rFonts w:ascii="BLotus" w:cs="B Mitra" w:hint="cs"/>
          <w:rtl/>
        </w:rPr>
        <w:t xml:space="preserve"> دست می باشند .</w:t>
      </w:r>
    </w:p>
    <w:p w:rsidR="00387571" w:rsidRPr="006618AA" w:rsidRDefault="00387571" w:rsidP="00FE34F6">
      <w:pPr>
        <w:spacing w:line="360" w:lineRule="auto"/>
        <w:jc w:val="both"/>
        <w:rPr>
          <w:rFonts w:cs="B Mitra"/>
          <w:sz w:val="20"/>
          <w:szCs w:val="20"/>
          <w:rtl/>
          <w:lang w:bidi="fa-IR"/>
        </w:rPr>
      </w:pPr>
      <w:r w:rsidRPr="006618AA">
        <w:rPr>
          <w:rFonts w:cs="B Mitra" w:hint="cs"/>
          <w:sz w:val="20"/>
          <w:szCs w:val="20"/>
          <w:rtl/>
          <w:lang w:bidi="fa-IR"/>
        </w:rPr>
        <w:t>نوع شاخص (</w:t>
      </w:r>
      <w:r w:rsidR="00FE34F6">
        <w:rPr>
          <w:rFonts w:cs="B Mitra"/>
          <w:b/>
          <w:bCs/>
          <w:sz w:val="20"/>
          <w:szCs w:val="20"/>
          <w:lang w:bidi="fa-IR"/>
        </w:rPr>
        <w:t>(</w:t>
      </w:r>
      <w:r w:rsidRPr="006618AA">
        <w:rPr>
          <w:rFonts w:cs="B Mitra"/>
          <w:b/>
          <w:bCs/>
          <w:sz w:val="20"/>
          <w:szCs w:val="20"/>
          <w:lang w:bidi="fa-IR"/>
        </w:rPr>
        <w:t>Input, process, output, outcome</w:t>
      </w:r>
      <w:r w:rsidR="00FE34F6">
        <w:rPr>
          <w:rFonts w:cs="B Mitra" w:hint="cs"/>
          <w:sz w:val="20"/>
          <w:szCs w:val="20"/>
          <w:rtl/>
          <w:lang w:bidi="fa-IR"/>
        </w:rPr>
        <w:t>:</w:t>
      </w:r>
      <w:r w:rsidR="00FE34F6" w:rsidRPr="006618AA">
        <w:rPr>
          <w:rFonts w:cs="B Mitra"/>
          <w:b/>
          <w:bCs/>
          <w:sz w:val="20"/>
          <w:szCs w:val="20"/>
          <w:lang w:bidi="fa-IR"/>
        </w:rPr>
        <w:t xml:space="preserve"> process</w:t>
      </w:r>
    </w:p>
    <w:p w:rsidR="00387571" w:rsidRPr="00FE34F6" w:rsidRDefault="00387571" w:rsidP="00257611">
      <w:pPr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فرمول شاخص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D2479D" w:rsidRPr="006618AA" w:rsidRDefault="00D2479D" w:rsidP="0030165F">
      <w:pPr>
        <w:tabs>
          <w:tab w:val="left" w:pos="969"/>
          <w:tab w:val="right" w:pos="9639"/>
        </w:tabs>
        <w:spacing w:line="360" w:lineRule="auto"/>
        <w:rPr>
          <w:rFonts w:cs="B Mitra"/>
          <w:u w:val="single"/>
          <w:rtl/>
        </w:rPr>
      </w:pPr>
      <w:r w:rsidRPr="006618AA">
        <w:rPr>
          <w:rFonts w:cs="B Mitra" w:hint="cs"/>
          <w:u w:val="single"/>
          <w:rtl/>
        </w:rPr>
        <w:t>100</w:t>
      </w:r>
      <w:r w:rsidRPr="006618AA">
        <w:rPr>
          <w:rFonts w:cs="B Mitra"/>
          <w:u w:val="single"/>
          <w:rtl/>
        </w:rPr>
        <w:t>×</w:t>
      </w:r>
      <w:r w:rsidR="00A54237">
        <w:rPr>
          <w:rFonts w:cs="B Mitra" w:hint="cs"/>
          <w:u w:val="single"/>
          <w:rtl/>
        </w:rPr>
        <w:t xml:space="preserve">تعداد  دفعات شستن دست در یک مقطع زمانی کنترل شده در یک بخش </w:t>
      </w:r>
    </w:p>
    <w:p w:rsidR="0030165F" w:rsidRPr="002619B9" w:rsidRDefault="002C7587" w:rsidP="002619B9">
      <w:pPr>
        <w:spacing w:line="360" w:lineRule="auto"/>
        <w:rPr>
          <w:rFonts w:ascii="Nazanin" w:eastAsia="Calibri" w:hAnsi="Calibri" w:cs="B Mitra"/>
          <w:rtl/>
          <w:lang w:bidi="fa-IR"/>
        </w:rPr>
      </w:pPr>
      <w:r w:rsidRPr="002619B9">
        <w:rPr>
          <w:rFonts w:ascii="Nazanin" w:eastAsia="Calibri" w:hAnsi="Calibri" w:cs="B Mitra" w:hint="cs"/>
          <w:rtl/>
          <w:lang w:bidi="fa-IR"/>
        </w:rPr>
        <w:t>تعداد کل اندیکاسیو</w:t>
      </w:r>
      <w:r w:rsidR="0030165F" w:rsidRPr="002619B9">
        <w:rPr>
          <w:rFonts w:ascii="Nazanin" w:eastAsia="Calibri" w:hAnsi="Calibri" w:cs="B Mitra" w:hint="cs"/>
          <w:rtl/>
          <w:lang w:bidi="fa-IR"/>
        </w:rPr>
        <w:t>ن</w:t>
      </w:r>
      <w:r w:rsidRPr="002619B9">
        <w:rPr>
          <w:rFonts w:ascii="Nazanin" w:eastAsia="Calibri" w:hAnsi="Calibri" w:cs="B Mitra" w:hint="cs"/>
          <w:rtl/>
          <w:lang w:bidi="fa-IR"/>
        </w:rPr>
        <w:t xml:space="preserve"> </w:t>
      </w:r>
      <w:r w:rsidR="0030165F" w:rsidRPr="002619B9">
        <w:rPr>
          <w:rFonts w:ascii="Nazanin" w:eastAsia="Calibri" w:hAnsi="Calibri" w:cs="B Mitra" w:hint="cs"/>
          <w:rtl/>
          <w:lang w:bidi="fa-IR"/>
        </w:rPr>
        <w:t xml:space="preserve">شستن دست </w:t>
      </w:r>
      <w:r w:rsidR="009B3EF2">
        <w:rPr>
          <w:rFonts w:ascii="Nazanin" w:eastAsia="Calibri" w:hAnsi="Calibri" w:cs="B Mitra" w:hint="cs"/>
          <w:rtl/>
          <w:lang w:bidi="fa-IR"/>
        </w:rPr>
        <w:t>در همان بخش</w:t>
      </w:r>
    </w:p>
    <w:p w:rsidR="00A54237" w:rsidRDefault="00387571" w:rsidP="002C7587">
      <w:pPr>
        <w:spacing w:line="360" w:lineRule="auto"/>
        <w:rPr>
          <w:rFonts w:cs="B Mitra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صورت شاخص: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. </w:t>
      </w:r>
    </w:p>
    <w:p w:rsidR="00A54237" w:rsidRPr="00A54237" w:rsidRDefault="00A47868" w:rsidP="006B5BF2">
      <w:pPr>
        <w:spacing w:line="36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تعداد</w:t>
      </w:r>
      <w:r w:rsidR="006B5BF2">
        <w:rPr>
          <w:rFonts w:cs="B Mitra" w:hint="cs"/>
          <w:rtl/>
          <w:lang w:bidi="fa-IR"/>
        </w:rPr>
        <w:t>رعایت بهداشت</w:t>
      </w:r>
      <w:r>
        <w:rPr>
          <w:rFonts w:cs="B Mitra" w:hint="cs"/>
          <w:rtl/>
          <w:lang w:bidi="fa-IR"/>
        </w:rPr>
        <w:t xml:space="preserve"> دست در یک مقطع زمانی کنترل شده در یک بخش </w:t>
      </w:r>
    </w:p>
    <w:p w:rsidR="00527B4A" w:rsidRPr="00FE34F6" w:rsidRDefault="00387571" w:rsidP="00527B4A">
      <w:pPr>
        <w:autoSpaceDE w:val="0"/>
        <w:autoSpaceDN w:val="0"/>
        <w:adjustRightInd w:val="0"/>
        <w:rPr>
          <w:rFonts w:ascii="BLotus" w:cs="B Mitra"/>
          <w:b/>
          <w:bCs/>
          <w:sz w:val="26"/>
          <w:szCs w:val="28"/>
          <w:rtl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تعریف مخرج شاخص: </w:t>
      </w:r>
    </w:p>
    <w:p w:rsidR="002C7587" w:rsidRPr="002619B9" w:rsidRDefault="002C7587" w:rsidP="002C7587">
      <w:pPr>
        <w:spacing w:line="360" w:lineRule="auto"/>
        <w:rPr>
          <w:rFonts w:ascii="Nazanin" w:eastAsia="Calibri" w:hAnsi="Calibri" w:cs="B Mitra"/>
          <w:rtl/>
          <w:lang w:bidi="fa-IR"/>
        </w:rPr>
      </w:pPr>
      <w:r w:rsidRPr="002619B9">
        <w:rPr>
          <w:rFonts w:ascii="Nazanin" w:eastAsia="Calibri" w:hAnsi="Calibri" w:cs="B Mitra" w:hint="cs"/>
          <w:rtl/>
          <w:lang w:bidi="fa-IR"/>
        </w:rPr>
        <w:t xml:space="preserve">تعداد کل اندیکاسیون شستن دست </w:t>
      </w:r>
      <w:r w:rsidR="009B3EF2">
        <w:rPr>
          <w:rFonts w:ascii="Nazanin" w:eastAsia="Calibri" w:hAnsi="Calibri" w:cs="B Mitra" w:hint="cs"/>
          <w:rtl/>
          <w:lang w:bidi="fa-IR"/>
        </w:rPr>
        <w:t>درهمان بخش</w:t>
      </w:r>
    </w:p>
    <w:p w:rsidR="004F4543" w:rsidRPr="006618AA" w:rsidRDefault="004F4543" w:rsidP="00527B4A">
      <w:pPr>
        <w:autoSpaceDE w:val="0"/>
        <w:autoSpaceDN w:val="0"/>
        <w:adjustRightInd w:val="0"/>
        <w:rPr>
          <w:rFonts w:asciiTheme="minorHAnsi" w:hAnsiTheme="minorHAnsi" w:cs="B Mitra"/>
          <w:rtl/>
          <w:lang w:bidi="fa-IR"/>
        </w:rPr>
      </w:pPr>
    </w:p>
    <w:p w:rsidR="00EA155B" w:rsidRPr="006618AA" w:rsidRDefault="00EA155B" w:rsidP="006B5BF2">
      <w:pPr>
        <w:spacing w:line="360" w:lineRule="auto"/>
        <w:jc w:val="both"/>
        <w:rPr>
          <w:rFonts w:cs="B Mitra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منبع و گردآورندة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</w:t>
      </w:r>
      <w:r w:rsidR="005C0F22">
        <w:rPr>
          <w:rFonts w:ascii="BLotus" w:eastAsia="Calibri" w:hAnsi="Calibri" w:cs="B Mitra" w:hint="cs"/>
          <w:sz w:val="23"/>
          <w:szCs w:val="22"/>
          <w:rtl/>
        </w:rPr>
        <w:t xml:space="preserve">چک لیست  </w:t>
      </w:r>
      <w:r w:rsidR="006B5BF2">
        <w:rPr>
          <w:rFonts w:ascii="BLotus" w:eastAsia="Calibri" w:hAnsi="Calibri" w:cs="B Mitra" w:hint="cs"/>
          <w:sz w:val="23"/>
          <w:szCs w:val="22"/>
          <w:rtl/>
        </w:rPr>
        <w:t xml:space="preserve">بهداشت </w:t>
      </w:r>
      <w:r w:rsidR="005C0F22">
        <w:rPr>
          <w:rFonts w:ascii="BLotus" w:eastAsia="Calibri" w:hAnsi="Calibri" w:cs="B Mitra" w:hint="cs"/>
          <w:sz w:val="23"/>
          <w:szCs w:val="22"/>
          <w:rtl/>
        </w:rPr>
        <w:t xml:space="preserve"> دست </w:t>
      </w:r>
      <w:r w:rsidRPr="006618AA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 xml:space="preserve"> </w:t>
      </w:r>
    </w:p>
    <w:p w:rsidR="00D538A4" w:rsidRPr="006618AA" w:rsidRDefault="00D538A4" w:rsidP="005B038D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تناوب جمع‌آوری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 </w:t>
      </w:r>
      <w:r w:rsidR="005B038D">
        <w:rPr>
          <w:rFonts w:cs="B Mitra" w:hint="cs"/>
          <w:sz w:val="26"/>
          <w:szCs w:val="26"/>
          <w:rtl/>
          <w:lang w:bidi="fa-IR"/>
        </w:rPr>
        <w:t>شش</w:t>
      </w:r>
      <w:r w:rsidR="005C0F22">
        <w:rPr>
          <w:rFonts w:cs="B Mitra" w:hint="cs"/>
          <w:sz w:val="26"/>
          <w:szCs w:val="26"/>
          <w:rtl/>
          <w:lang w:bidi="fa-IR"/>
        </w:rPr>
        <w:t xml:space="preserve"> ماه یکبار </w:t>
      </w:r>
    </w:p>
    <w:p w:rsidR="00D538A4" w:rsidRDefault="00D538A4" w:rsidP="00A47868">
      <w:pPr>
        <w:spacing w:line="360" w:lineRule="auto"/>
        <w:jc w:val="both"/>
        <w:rPr>
          <w:rFonts w:cs="B Mitra"/>
          <w:vertAlign w:val="subscript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فرد مسئول:</w:t>
      </w:r>
      <w:r w:rsidRPr="00FE34F6">
        <w:rPr>
          <w:rFonts w:cs="B Mitra" w:hint="cs"/>
          <w:sz w:val="28"/>
          <w:szCs w:val="28"/>
          <w:rtl/>
          <w:lang w:bidi="fa-IR"/>
        </w:rPr>
        <w:t xml:space="preserve"> </w:t>
      </w:r>
      <w:r w:rsidR="00A47868">
        <w:rPr>
          <w:rFonts w:cs="B Mitra" w:hint="cs"/>
          <w:sz w:val="26"/>
          <w:szCs w:val="26"/>
          <w:rtl/>
          <w:lang w:bidi="fa-IR"/>
        </w:rPr>
        <w:t xml:space="preserve">اعضا کمیته و تیم کنترل عفونت </w:t>
      </w:r>
      <w:r w:rsidR="005C0F22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5C0F22" w:rsidRPr="005C0F22" w:rsidRDefault="005C0F22" w:rsidP="005C0F22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نحوه و سطح گزارش دهی:</w:t>
      </w:r>
    </w:p>
    <w:p w:rsidR="00FE34F6" w:rsidRPr="00FB17D5" w:rsidRDefault="005C0F22" w:rsidP="006B5BF2">
      <w:pPr>
        <w:spacing w:line="360" w:lineRule="auto"/>
        <w:jc w:val="both"/>
        <w:rPr>
          <w:rFonts w:ascii="BLotus" w:eastAsia="Calibri" w:hAnsi="Calibri" w:cs="B Mitra"/>
          <w:sz w:val="23"/>
          <w:szCs w:val="22"/>
          <w:rtl/>
        </w:rPr>
      </w:pPr>
      <w:r w:rsidRPr="00FB17D5">
        <w:rPr>
          <w:rFonts w:ascii="BLotus" w:eastAsia="Calibri" w:hAnsi="Calibri" w:cs="B Mitra" w:hint="cs"/>
          <w:sz w:val="23"/>
          <w:szCs w:val="22"/>
          <w:rtl/>
        </w:rPr>
        <w:t xml:space="preserve">مسئول کنترل عفونت  طبق برنامه </w:t>
      </w:r>
      <w:r w:rsidR="006B6966" w:rsidRPr="00FB17D5">
        <w:rPr>
          <w:rFonts w:ascii="BLotus" w:eastAsia="Calibri" w:hAnsi="Calibri" w:cs="B Mitra" w:hint="cs"/>
          <w:sz w:val="23"/>
          <w:szCs w:val="22"/>
          <w:rtl/>
        </w:rPr>
        <w:t>زما</w:t>
      </w:r>
      <w:r w:rsidR="00FE78BC">
        <w:rPr>
          <w:rFonts w:ascii="BLotus" w:eastAsia="Calibri" w:hAnsi="Calibri" w:cs="B Mitra" w:hint="cs"/>
          <w:sz w:val="23"/>
          <w:szCs w:val="22"/>
          <w:rtl/>
        </w:rPr>
        <w:t xml:space="preserve">نبندی شده بر اساس چک لیست </w:t>
      </w:r>
      <w:r w:rsidR="006B5BF2">
        <w:rPr>
          <w:rFonts w:ascii="BLotus" w:eastAsia="Calibri" w:hAnsi="Calibri" w:cs="B Mitra" w:hint="cs"/>
          <w:sz w:val="23"/>
          <w:szCs w:val="22"/>
          <w:rtl/>
        </w:rPr>
        <w:t>بهداشت</w:t>
      </w:r>
      <w:r w:rsidR="00FE78BC">
        <w:rPr>
          <w:rFonts w:ascii="BLotus" w:eastAsia="Calibri" w:hAnsi="Calibri" w:cs="B Mitra" w:hint="cs"/>
          <w:sz w:val="23"/>
          <w:szCs w:val="22"/>
          <w:rtl/>
        </w:rPr>
        <w:t xml:space="preserve"> دست </w:t>
      </w:r>
      <w:r w:rsidR="006B6966" w:rsidRPr="00FB17D5">
        <w:rPr>
          <w:rFonts w:ascii="BLotus" w:eastAsia="Calibri" w:hAnsi="Calibri" w:cs="B Mitra" w:hint="cs"/>
          <w:sz w:val="23"/>
          <w:szCs w:val="22"/>
          <w:rtl/>
        </w:rPr>
        <w:t xml:space="preserve">پرسنل هر بخش </w:t>
      </w:r>
      <w:r w:rsidR="00FE78BC">
        <w:rPr>
          <w:rFonts w:ascii="BLotus" w:eastAsia="Calibri" w:hAnsi="Calibri" w:cs="B Mitra" w:hint="cs"/>
          <w:sz w:val="23"/>
          <w:szCs w:val="22"/>
          <w:rtl/>
        </w:rPr>
        <w:t>را پایش نموده</w:t>
      </w:r>
      <w:r w:rsidR="006B6966" w:rsidRPr="00FB17D5">
        <w:rPr>
          <w:rFonts w:ascii="BLotus" w:eastAsia="Calibri" w:hAnsi="Calibri" w:cs="B Mitra" w:hint="cs"/>
          <w:sz w:val="23"/>
          <w:szCs w:val="22"/>
          <w:rtl/>
        </w:rPr>
        <w:t xml:space="preserve">  و موارد خطا را جمع آوری</w:t>
      </w:r>
      <w:r w:rsidR="002619B9">
        <w:rPr>
          <w:rFonts w:ascii="BLotus" w:eastAsia="Calibri" w:hAnsi="Calibri" w:cs="B Mitra" w:hint="cs"/>
          <w:sz w:val="23"/>
          <w:szCs w:val="22"/>
          <w:rtl/>
        </w:rPr>
        <w:t xml:space="preserve"> مینماید </w:t>
      </w:r>
      <w:r w:rsidR="006B6966" w:rsidRPr="00FB17D5">
        <w:rPr>
          <w:rFonts w:ascii="BLotus" w:eastAsia="Calibri" w:hAnsi="Calibri" w:cs="B Mitra" w:hint="cs"/>
          <w:sz w:val="23"/>
          <w:szCs w:val="22"/>
          <w:rtl/>
        </w:rPr>
        <w:t xml:space="preserve"> و با مقایسه با استاندارد جهت رفع آن و آموزش پرسنل برنامه ریزی می کند .</w:t>
      </w:r>
      <w:r w:rsidR="00FB17D5" w:rsidRPr="00FB17D5">
        <w:rPr>
          <w:rFonts w:ascii="BLotus" w:eastAsia="Calibri" w:hAnsi="Calibri" w:cs="B Mitra" w:hint="cs"/>
          <w:sz w:val="23"/>
          <w:szCs w:val="22"/>
          <w:rtl/>
        </w:rPr>
        <w:t xml:space="preserve"> موارد را به مسئولین بخش های مورد نظر اعلام می کند تا ایشان نیز بر </w:t>
      </w:r>
      <w:r w:rsidR="006B5BF2">
        <w:rPr>
          <w:rFonts w:ascii="BLotus" w:eastAsia="Calibri" w:hAnsi="Calibri" w:cs="B Mitra" w:hint="cs"/>
          <w:sz w:val="23"/>
          <w:szCs w:val="22"/>
          <w:rtl/>
        </w:rPr>
        <w:t>بهداشت</w:t>
      </w:r>
      <w:r w:rsidR="00FB17D5" w:rsidRPr="00FB17D5">
        <w:rPr>
          <w:rFonts w:ascii="BLotus" w:eastAsia="Calibri" w:hAnsi="Calibri" w:cs="B Mitra" w:hint="cs"/>
          <w:sz w:val="23"/>
          <w:szCs w:val="22"/>
          <w:rtl/>
        </w:rPr>
        <w:t xml:space="preserve"> صحیح دست پرسنل نظارت داشته باشد . </w:t>
      </w:r>
    </w:p>
    <w:p w:rsidR="00FB17D5" w:rsidRPr="00117616" w:rsidRDefault="00FB17D5" w:rsidP="005B038D">
      <w:pPr>
        <w:tabs>
          <w:tab w:val="left" w:pos="4262"/>
        </w:tabs>
        <w:spacing w:line="360" w:lineRule="auto"/>
        <w:jc w:val="both"/>
        <w:rPr>
          <w:rFonts w:cs="B Lotus"/>
          <w:rtl/>
          <w:lang w:bidi="fa-IR"/>
        </w:rPr>
      </w:pPr>
      <w:r w:rsidRPr="00FB17D5">
        <w:rPr>
          <w:rFonts w:cs="B Mitra" w:hint="cs"/>
          <w:b/>
          <w:bCs/>
          <w:sz w:val="22"/>
          <w:szCs w:val="22"/>
          <w:rtl/>
          <w:lang w:bidi="fa-IR"/>
        </w:rPr>
        <w:t>تناوب گزارش دهی:</w:t>
      </w:r>
      <w:r w:rsidRPr="00117616">
        <w:rPr>
          <w:rFonts w:cs="B Lotus" w:hint="cs"/>
          <w:rtl/>
          <w:lang w:bidi="fa-IR"/>
        </w:rPr>
        <w:t xml:space="preserve"> </w:t>
      </w:r>
      <w:r w:rsidR="005B038D">
        <w:rPr>
          <w:rFonts w:ascii="BLotus" w:cs="B Mitra" w:hint="cs"/>
          <w:rtl/>
        </w:rPr>
        <w:t>شش</w:t>
      </w:r>
      <w:r>
        <w:rPr>
          <w:rFonts w:ascii="BLotus" w:cs="B Mitra" w:hint="cs"/>
          <w:rtl/>
        </w:rPr>
        <w:t xml:space="preserve"> </w:t>
      </w:r>
      <w:r w:rsidRPr="00117616">
        <w:rPr>
          <w:rFonts w:ascii="BLotus" w:cs="B Mitra" w:hint="cs"/>
          <w:rtl/>
        </w:rPr>
        <w:t>ماه</w:t>
      </w:r>
      <w:r>
        <w:rPr>
          <w:rFonts w:ascii="BLotus" w:cs="B Mitra" w:hint="cs"/>
          <w:rtl/>
        </w:rPr>
        <w:t xml:space="preserve"> یکبار </w:t>
      </w:r>
      <w:r w:rsidRPr="00117616">
        <w:rPr>
          <w:rFonts w:ascii="BLotus" w:cs="B Mitra" w:hint="cs"/>
          <w:rtl/>
        </w:rPr>
        <w:t xml:space="preserve"> </w:t>
      </w:r>
    </w:p>
    <w:p w:rsidR="00FE34F6" w:rsidRPr="00FB17D5" w:rsidRDefault="004419C5" w:rsidP="005B038D">
      <w:pPr>
        <w:autoSpaceDE w:val="0"/>
        <w:autoSpaceDN w:val="0"/>
        <w:adjustRightInd w:val="0"/>
        <w:spacing w:line="276" w:lineRule="auto"/>
        <w:rPr>
          <w:rFonts w:ascii="BLotus" w:eastAsia="Calibri" w:hAnsi="Calibri" w:cs="B Mitra"/>
          <w:sz w:val="23"/>
          <w:szCs w:val="22"/>
          <w:rtl/>
        </w:rPr>
      </w:pPr>
      <w:r w:rsidRPr="004419C5">
        <w:rPr>
          <w:rFonts w:cs="B Mitra" w:hint="cs"/>
          <w:b/>
          <w:bCs/>
          <w:sz w:val="22"/>
          <w:szCs w:val="22"/>
          <w:rtl/>
          <w:lang w:bidi="fa-IR"/>
        </w:rPr>
        <w:t>نحوة ارائه بازخورد :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ascii="BLotus" w:cs="B Mitra" w:hint="cs"/>
          <w:rtl/>
        </w:rPr>
        <w:t xml:space="preserve">هر </w:t>
      </w:r>
      <w:r w:rsidR="005B038D">
        <w:rPr>
          <w:rFonts w:ascii="BLotus" w:cs="B Mitra" w:hint="cs"/>
          <w:rtl/>
        </w:rPr>
        <w:t>شش</w:t>
      </w:r>
      <w:r>
        <w:rPr>
          <w:rFonts w:ascii="BLotus" w:cs="B Mitra" w:hint="cs"/>
          <w:rtl/>
        </w:rPr>
        <w:t xml:space="preserve"> ماه یکبار نتایج تحلیل و بر اساس آن جهت پرسنل ی که نیاز به آموزش دارند برنامه ریزی و یا در صورتیکه تجهیزاتی در این زمینه مورد نیاز</w:t>
      </w:r>
      <w:r w:rsidR="0017144A">
        <w:rPr>
          <w:rFonts w:ascii="BLotus" w:cs="B Mitra" w:hint="cs"/>
          <w:rtl/>
        </w:rPr>
        <w:t xml:space="preserve"> باشد پیگیری می شوند .</w:t>
      </w:r>
    </w:p>
    <w:p w:rsidR="00FE34F6" w:rsidRDefault="00FE34F6" w:rsidP="006C16A8">
      <w:pPr>
        <w:spacing w:line="360" w:lineRule="auto"/>
        <w:jc w:val="both"/>
        <w:rPr>
          <w:rFonts w:cs="B Mitra"/>
          <w:vertAlign w:val="subscript"/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17144A" w:rsidRPr="00434118" w:rsidTr="00E94779">
        <w:trPr>
          <w:trHeight w:val="933"/>
        </w:trPr>
        <w:tc>
          <w:tcPr>
            <w:tcW w:w="9783" w:type="dxa"/>
            <w:gridSpan w:val="2"/>
            <w:vAlign w:val="center"/>
          </w:tcPr>
          <w:p w:rsidR="0017144A" w:rsidRPr="00137DAE" w:rsidRDefault="0017144A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17144A" w:rsidRPr="00137DAE" w:rsidRDefault="0017144A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17144A" w:rsidRPr="00422447" w:rsidRDefault="0017144A" w:rsidP="00E94779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7144A" w:rsidRPr="00137DAE" w:rsidTr="00E94779">
        <w:trPr>
          <w:trHeight w:val="517"/>
        </w:trPr>
        <w:tc>
          <w:tcPr>
            <w:tcW w:w="9783" w:type="dxa"/>
            <w:gridSpan w:val="2"/>
          </w:tcPr>
          <w:p w:rsidR="0017144A" w:rsidRPr="00137DAE" w:rsidRDefault="0017144A" w:rsidP="00A47868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  <w:r w:rsidR="00A47868">
              <w:rPr>
                <w:rFonts w:cs="B Mitra" w:hint="cs"/>
                <w:rtl/>
              </w:rPr>
              <w:t xml:space="preserve"> میزان رعایت بهداشت دست </w:t>
            </w:r>
            <w:r w:rsidR="00A47868" w:rsidRPr="00137DAE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17144A" w:rsidRPr="00137DAE" w:rsidTr="00E94779">
        <w:trPr>
          <w:trHeight w:val="278"/>
        </w:trPr>
        <w:tc>
          <w:tcPr>
            <w:tcW w:w="5247" w:type="dxa"/>
          </w:tcPr>
          <w:p w:rsidR="0017144A" w:rsidRPr="00137DAE" w:rsidRDefault="0017144A" w:rsidP="00E94779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 w:rsidRPr="00137DAE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>1</w:t>
            </w:r>
          </w:p>
          <w:p w:rsidR="0017144A" w:rsidRPr="00137DAE" w:rsidRDefault="0017144A" w:rsidP="00A916D8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 w:rsidR="00F12B0E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>2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  از </w:t>
            </w:r>
            <w:r w:rsidR="005D5DA6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936CD1" w:rsidRDefault="00936CD1" w:rsidP="00E97469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E97469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17144A" w:rsidRPr="00137DAE" w:rsidRDefault="00936CD1" w:rsidP="00E97469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E97469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9C1A87" w:rsidRPr="009C1A87" w:rsidRDefault="009C1A87" w:rsidP="009C1A87">
      <w:pPr>
        <w:autoSpaceDE w:val="0"/>
        <w:autoSpaceDN w:val="0"/>
        <w:adjustRightInd w:val="0"/>
        <w:rPr>
          <w:rFonts w:ascii="BLotus" w:cs="B Mitra"/>
          <w:rtl/>
        </w:rPr>
      </w:pPr>
    </w:p>
    <w:p w:rsidR="00366154" w:rsidRDefault="00F344C4" w:rsidP="002C17D3">
      <w:pPr>
        <w:tabs>
          <w:tab w:val="left" w:pos="4262"/>
        </w:tabs>
        <w:spacing w:line="276" w:lineRule="auto"/>
        <w:jc w:val="both"/>
        <w:rPr>
          <w:rFonts w:cs="B Titr"/>
          <w:sz w:val="20"/>
          <w:szCs w:val="20"/>
          <w:rtl/>
          <w:lang w:bidi="fa-IR"/>
        </w:rPr>
      </w:pP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تناوب ارائه بازخورد</w:t>
      </w:r>
      <w:r w:rsidRPr="00F344C4">
        <w:rPr>
          <w:rFonts w:cs="B Titr" w:hint="cs"/>
          <w:sz w:val="20"/>
          <w:szCs w:val="20"/>
          <w:rtl/>
          <w:lang w:bidi="fa-IR"/>
        </w:rPr>
        <w:t>:</w:t>
      </w:r>
      <w:r w:rsidR="00117616">
        <w:rPr>
          <w:rFonts w:cs="B Titr" w:hint="cs"/>
          <w:sz w:val="20"/>
          <w:szCs w:val="20"/>
          <w:rtl/>
          <w:lang w:bidi="fa-IR"/>
        </w:rPr>
        <w:t xml:space="preserve"> </w:t>
      </w:r>
      <w:r w:rsidR="002C17D3">
        <w:rPr>
          <w:rFonts w:ascii="BLotus" w:cs="B Mitra" w:hint="cs"/>
          <w:rtl/>
        </w:rPr>
        <w:t>6</w:t>
      </w:r>
      <w:r w:rsidR="00344005">
        <w:rPr>
          <w:rFonts w:ascii="BLotus" w:cs="B Mitra" w:hint="cs"/>
          <w:rtl/>
        </w:rPr>
        <w:t>ماهه</w:t>
      </w:r>
    </w:p>
    <w:p w:rsidR="00F344C4" w:rsidRPr="003552EA" w:rsidRDefault="00F344C4" w:rsidP="00117616">
      <w:pPr>
        <w:tabs>
          <w:tab w:val="left" w:pos="4262"/>
        </w:tabs>
        <w:spacing w:line="276" w:lineRule="auto"/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3552EA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117616" w:rsidRPr="0017144A">
        <w:rPr>
          <w:rFonts w:cs="B Mitra" w:hint="cs"/>
          <w:b/>
          <w:bCs/>
          <w:sz w:val="22"/>
          <w:szCs w:val="22"/>
          <w:rtl/>
          <w:lang w:bidi="fa-IR"/>
        </w:rPr>
        <w:t>واحد اندازه‌گیری شاخص:</w:t>
      </w:r>
      <w:r w:rsidR="00117616" w:rsidRPr="00596944">
        <w:rPr>
          <w:rFonts w:ascii="BLotus" w:cs="B Mitra" w:hint="cs"/>
          <w:rtl/>
        </w:rPr>
        <w:t xml:space="preserve"> </w:t>
      </w:r>
      <w:r w:rsidR="00117616" w:rsidRPr="00083767">
        <w:rPr>
          <w:rFonts w:ascii="BLotus" w:cs="B Mitra" w:hint="cs"/>
          <w:rtl/>
        </w:rPr>
        <w:t>درصد</w:t>
      </w:r>
    </w:p>
    <w:p w:rsidR="00F344C4" w:rsidRDefault="00F344C4" w:rsidP="00251C5F">
      <w:pPr>
        <w:autoSpaceDE w:val="0"/>
        <w:autoSpaceDN w:val="0"/>
        <w:adjustRightInd w:val="0"/>
        <w:rPr>
          <w:rFonts w:cs="B Titr"/>
          <w:sz w:val="20"/>
          <w:szCs w:val="20"/>
          <w:rtl/>
          <w:lang w:bidi="fa-IR"/>
        </w:rPr>
      </w:pPr>
    </w:p>
    <w:p w:rsidR="00387571" w:rsidRPr="00951B5C" w:rsidRDefault="00387571" w:rsidP="009E62AF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>کیفیت اطلاعات</w:t>
      </w:r>
      <w:r w:rsidR="009C7210"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9E62AF" w:rsidRPr="00951B5C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B20A0D" w:rsidRDefault="00B20A0D" w:rsidP="00767A41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A4A6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آمار </w:t>
      </w:r>
      <w:r w:rsidR="009C1A87"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درصد خطا در ا</w:t>
      </w:r>
      <w:r w:rsidR="003C1566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نجام شستشوی صحیح دست در سال 13</w:t>
      </w:r>
      <w:r w:rsidR="009721F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9</w:t>
      </w:r>
      <w:r w:rsidR="00767A4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6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</w:p>
    <w:p w:rsidR="00B20A0D" w:rsidRDefault="00B20A0D" w:rsidP="00B20A0D"/>
    <w:p w:rsidR="00B20A0D" w:rsidRDefault="00B20A0D" w:rsidP="00B20A0D"/>
    <w:tbl>
      <w:tblPr>
        <w:tblStyle w:val="MediumGrid3-Accent1"/>
        <w:bidiVisual/>
        <w:tblW w:w="6247" w:type="dxa"/>
        <w:tblLook w:val="04A0"/>
      </w:tblPr>
      <w:tblGrid>
        <w:gridCol w:w="4266"/>
        <w:gridCol w:w="990"/>
        <w:gridCol w:w="991"/>
      </w:tblGrid>
      <w:tr w:rsidR="002C17D3" w:rsidTr="00936CD1">
        <w:trPr>
          <w:cnfStyle w:val="100000000000"/>
        </w:trPr>
        <w:tc>
          <w:tcPr>
            <w:cnfStyle w:val="001000000000"/>
            <w:tcW w:w="4266" w:type="dxa"/>
          </w:tcPr>
          <w:p w:rsidR="002C17D3" w:rsidRPr="00936CD1" w:rsidRDefault="002C17D3" w:rsidP="00DB20C8">
            <w:pPr>
              <w:bidi w:val="0"/>
              <w:rPr>
                <w:rFonts w:cs="B Titr"/>
                <w:b w:val="0"/>
                <w:bCs w:val="0"/>
                <w:rtl/>
                <w:lang w:bidi="fa-IR"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ماه</w:t>
            </w:r>
          </w:p>
          <w:p w:rsidR="002C17D3" w:rsidRPr="00936CD1" w:rsidRDefault="002C17D3" w:rsidP="00DB20C8">
            <w:pPr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بخش</w:t>
            </w:r>
          </w:p>
        </w:tc>
        <w:tc>
          <w:tcPr>
            <w:tcW w:w="990" w:type="dxa"/>
          </w:tcPr>
          <w:p w:rsidR="002C17D3" w:rsidRPr="00936CD1" w:rsidRDefault="002C17D3" w:rsidP="00344005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rtl/>
              </w:rPr>
              <w:t>شش ماهه اول</w:t>
            </w:r>
          </w:p>
        </w:tc>
        <w:tc>
          <w:tcPr>
            <w:tcW w:w="991" w:type="dxa"/>
          </w:tcPr>
          <w:p w:rsidR="002C17D3" w:rsidRPr="00936CD1" w:rsidRDefault="002C17D3" w:rsidP="00344005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rtl/>
              </w:rPr>
              <w:t>شش ماهه دوم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66" w:type="dxa"/>
          </w:tcPr>
          <w:p w:rsidR="002C17D3" w:rsidRPr="004F454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vertAlign w:val="subscript"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 w:val="0"/>
                <w:bCs w:val="0"/>
                <w:sz w:val="22"/>
                <w:szCs w:val="22"/>
                <w:lang w:bidi="fa-IR"/>
              </w:rPr>
              <w:t>CCU</w:t>
            </w:r>
            <w:r>
              <w:rPr>
                <w:rFonts w:cs="B Mitra"/>
                <w:b w:val="0"/>
                <w:bCs w:val="0"/>
                <w:sz w:val="22"/>
                <w:szCs w:val="22"/>
                <w:vertAlign w:val="subscript"/>
                <w:lang w:bidi="fa-IR"/>
              </w:rPr>
              <w:t>2</w:t>
            </w:r>
          </w:p>
        </w:tc>
        <w:tc>
          <w:tcPr>
            <w:tcW w:w="990" w:type="dxa"/>
          </w:tcPr>
          <w:p w:rsidR="002C17D3" w:rsidRDefault="002C17D3" w:rsidP="00656EC6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33.4%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33.9%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 w:val="0"/>
                <w:bCs w:val="0"/>
                <w:sz w:val="22"/>
                <w:szCs w:val="22"/>
              </w:rPr>
              <w:t>ccu1</w:t>
            </w:r>
          </w:p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2C17D3" w:rsidRDefault="002C17D3" w:rsidP="00656EC6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24.5%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25.6%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بخش قلب</w:t>
            </w:r>
          </w:p>
        </w:tc>
        <w:tc>
          <w:tcPr>
            <w:tcW w:w="990" w:type="dxa"/>
          </w:tcPr>
          <w:p w:rsidR="002C17D3" w:rsidRDefault="002C17D3" w:rsidP="00656EC6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33.4%</w:t>
            </w:r>
          </w:p>
        </w:tc>
        <w:tc>
          <w:tcPr>
            <w:tcW w:w="991" w:type="dxa"/>
          </w:tcPr>
          <w:p w:rsidR="002C17D3" w:rsidRDefault="00E97469" w:rsidP="00656EC6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35%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اورژانس قلب</w:t>
            </w:r>
          </w:p>
        </w:tc>
        <w:tc>
          <w:tcPr>
            <w:tcW w:w="990" w:type="dxa"/>
          </w:tcPr>
          <w:p w:rsidR="002C17D3" w:rsidRDefault="002C17D3" w:rsidP="00656EC6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27.3%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28.3%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</w:rPr>
            </w:pPr>
            <w:r>
              <w:rPr>
                <w:rFonts w:cs="B Mitra"/>
                <w:b w:val="0"/>
                <w:bCs w:val="0"/>
                <w:sz w:val="22"/>
                <w:szCs w:val="22"/>
              </w:rPr>
              <w:t>csicu</w:t>
            </w:r>
          </w:p>
        </w:tc>
        <w:tc>
          <w:tcPr>
            <w:tcW w:w="990" w:type="dxa"/>
          </w:tcPr>
          <w:p w:rsidR="002C17D3" w:rsidRDefault="002C17D3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30.3%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33.6%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 w:val="0"/>
                <w:bCs w:val="0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اتاق عمل</w:t>
            </w:r>
          </w:p>
        </w:tc>
        <w:tc>
          <w:tcPr>
            <w:tcW w:w="990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63.7%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69%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تالاسمی</w:t>
            </w:r>
          </w:p>
        </w:tc>
        <w:tc>
          <w:tcPr>
            <w:tcW w:w="990" w:type="dxa"/>
          </w:tcPr>
          <w:p w:rsidR="002C17D3" w:rsidRDefault="002C17D3" w:rsidP="00FE78BC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39.4%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38.6%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نوزادان </w:t>
            </w:r>
          </w:p>
        </w:tc>
        <w:tc>
          <w:tcPr>
            <w:tcW w:w="990" w:type="dxa"/>
          </w:tcPr>
          <w:p w:rsidR="002C17D3" w:rsidRDefault="002C17D3" w:rsidP="00656EC6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54.5%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60.3%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انکولوژی </w:t>
            </w:r>
          </w:p>
        </w:tc>
        <w:tc>
          <w:tcPr>
            <w:tcW w:w="990" w:type="dxa"/>
          </w:tcPr>
          <w:p w:rsidR="002C17D3" w:rsidRDefault="002C17D3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36.4%</w:t>
            </w:r>
          </w:p>
        </w:tc>
        <w:tc>
          <w:tcPr>
            <w:tcW w:w="991" w:type="dxa"/>
          </w:tcPr>
          <w:p w:rsidR="002C17D3" w:rsidRDefault="00E97469" w:rsidP="00656EC6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44.3%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اورژانس اطفال</w:t>
            </w:r>
          </w:p>
        </w:tc>
        <w:tc>
          <w:tcPr>
            <w:tcW w:w="990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30.3%</w:t>
            </w:r>
          </w:p>
        </w:tc>
        <w:tc>
          <w:tcPr>
            <w:tcW w:w="991" w:type="dxa"/>
          </w:tcPr>
          <w:p w:rsidR="002C17D3" w:rsidRDefault="00E97469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33.6%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66" w:type="dxa"/>
          </w:tcPr>
          <w:p w:rsidR="002C17D3" w:rsidRDefault="002C17D3" w:rsidP="004F4543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جنرال</w:t>
            </w:r>
          </w:p>
        </w:tc>
        <w:tc>
          <w:tcPr>
            <w:tcW w:w="990" w:type="dxa"/>
          </w:tcPr>
          <w:p w:rsidR="002C17D3" w:rsidRDefault="002C17D3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27.3%</w:t>
            </w:r>
          </w:p>
        </w:tc>
        <w:tc>
          <w:tcPr>
            <w:tcW w:w="991" w:type="dxa"/>
          </w:tcPr>
          <w:p w:rsidR="002C17D3" w:rsidRDefault="00E97469" w:rsidP="00656EC6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36.3%</w:t>
            </w:r>
          </w:p>
        </w:tc>
      </w:tr>
    </w:tbl>
    <w:p w:rsidR="00B20A0D" w:rsidRDefault="00B20A0D" w:rsidP="00B20A0D">
      <w:pPr>
        <w:rPr>
          <w:rtl/>
          <w:lang w:bidi="fa-IR"/>
        </w:rPr>
      </w:pPr>
    </w:p>
    <w:p w:rsidR="004F4543" w:rsidRDefault="004F4543" w:rsidP="00B20A0D">
      <w:pPr>
        <w:rPr>
          <w:rtl/>
          <w:lang w:bidi="fa-IR"/>
        </w:rPr>
      </w:pPr>
    </w:p>
    <w:p w:rsidR="004F4543" w:rsidRDefault="004F4543" w:rsidP="00B20A0D">
      <w:pPr>
        <w:rPr>
          <w:rtl/>
          <w:lang w:bidi="fa-IR"/>
        </w:rPr>
      </w:pPr>
    </w:p>
    <w:p w:rsidR="005D5DA6" w:rsidRDefault="005D5DA6" w:rsidP="00B20A0D">
      <w:pPr>
        <w:rPr>
          <w:rtl/>
          <w:lang w:bidi="fa-IR"/>
        </w:rPr>
      </w:pPr>
    </w:p>
    <w:p w:rsidR="005D5DA6" w:rsidRDefault="005D5DA6" w:rsidP="00B20A0D">
      <w:pPr>
        <w:rPr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5D5DA6" w:rsidRPr="00422447" w:rsidTr="00E94779">
        <w:trPr>
          <w:trHeight w:val="933"/>
        </w:trPr>
        <w:tc>
          <w:tcPr>
            <w:tcW w:w="9783" w:type="dxa"/>
            <w:gridSpan w:val="2"/>
            <w:vAlign w:val="center"/>
          </w:tcPr>
          <w:p w:rsidR="005D5DA6" w:rsidRPr="00137DAE" w:rsidRDefault="005D5DA6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lastRenderedPageBreak/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5D5DA6" w:rsidRPr="00137DAE" w:rsidRDefault="005D5DA6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5D5DA6" w:rsidRPr="00422447" w:rsidRDefault="005D5DA6" w:rsidP="00E94779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D5DA6" w:rsidRPr="00137DAE" w:rsidTr="00E94779">
        <w:trPr>
          <w:trHeight w:val="517"/>
        </w:trPr>
        <w:tc>
          <w:tcPr>
            <w:tcW w:w="9783" w:type="dxa"/>
            <w:gridSpan w:val="2"/>
          </w:tcPr>
          <w:p w:rsidR="005D5DA6" w:rsidRPr="00137DAE" w:rsidRDefault="005D5DA6" w:rsidP="00E94779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</w:rPr>
              <w:t xml:space="preserve">میزان درصد </w:t>
            </w:r>
            <w:r w:rsidRPr="00137DAE">
              <w:rPr>
                <w:rFonts w:cs="B Mitra" w:hint="cs"/>
                <w:rtl/>
              </w:rPr>
              <w:t xml:space="preserve"> </w:t>
            </w:r>
            <w:r w:rsidRPr="00137DAE">
              <w:rPr>
                <w:rFonts w:cs="B Mitra" w:hint="cs"/>
                <w:rtl/>
                <w:lang w:bidi="fa-IR"/>
              </w:rPr>
              <w:t xml:space="preserve">شستشوی صحیح دست </w:t>
            </w:r>
          </w:p>
        </w:tc>
      </w:tr>
      <w:tr w:rsidR="005D5DA6" w:rsidRPr="00137DAE" w:rsidTr="00E94779">
        <w:trPr>
          <w:trHeight w:val="278"/>
        </w:trPr>
        <w:tc>
          <w:tcPr>
            <w:tcW w:w="5247" w:type="dxa"/>
          </w:tcPr>
          <w:p w:rsidR="005D5DA6" w:rsidRPr="00137DAE" w:rsidRDefault="005D5DA6" w:rsidP="00E94779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 w:rsidRPr="00137DAE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>1</w:t>
            </w:r>
          </w:p>
          <w:p w:rsidR="005D5DA6" w:rsidRPr="00137DAE" w:rsidRDefault="005D5DA6" w:rsidP="005D5DA6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>3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  از </w:t>
            </w: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936CD1" w:rsidRDefault="00936CD1" w:rsidP="00D77829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D77829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5D5DA6" w:rsidRPr="00807A1E" w:rsidRDefault="00936CD1" w:rsidP="00D77829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D77829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5D5DA6" w:rsidRDefault="005D5DA6" w:rsidP="00B20A0D">
      <w:pPr>
        <w:rPr>
          <w:rtl/>
          <w:lang w:bidi="fa-IR"/>
        </w:rPr>
      </w:pPr>
    </w:p>
    <w:p w:rsidR="005D5DA6" w:rsidRDefault="005D5DA6" w:rsidP="00B20A0D">
      <w:pPr>
        <w:rPr>
          <w:lang w:bidi="fa-IR"/>
        </w:rPr>
      </w:pPr>
    </w:p>
    <w:p w:rsidR="00366154" w:rsidRPr="00951B5C" w:rsidRDefault="00366154" w:rsidP="00E965CD">
      <w:pPr>
        <w:tabs>
          <w:tab w:val="left" w:pos="4262"/>
        </w:tabs>
        <w:spacing w:line="360" w:lineRule="auto"/>
        <w:jc w:val="both"/>
        <w:rPr>
          <w:rFonts w:cs="B Mitra"/>
          <w:sz w:val="22"/>
          <w:szCs w:val="22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میزان هدف </w:t>
      </w:r>
      <w:r w:rsidRPr="00951B5C">
        <w:rPr>
          <w:rFonts w:cs="B Mitra"/>
          <w:b/>
          <w:bCs/>
          <w:sz w:val="22"/>
          <w:szCs w:val="22"/>
          <w:lang w:bidi="fa-IR"/>
        </w:rPr>
        <w:t>Target</w:t>
      </w: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: </w:t>
      </w:r>
      <w:r w:rsidRPr="00951B5C">
        <w:rPr>
          <w:rFonts w:cs="B Mitra" w:hint="cs"/>
          <w:rtl/>
          <w:lang w:bidi="fa-IR"/>
        </w:rPr>
        <w:t>پیش بینی می شود که در</w:t>
      </w:r>
      <w:r w:rsidR="008A7E52">
        <w:rPr>
          <w:rFonts w:cs="B Mitra" w:hint="cs"/>
          <w:rtl/>
          <w:lang w:bidi="fa-IR"/>
        </w:rPr>
        <w:t xml:space="preserve"> </w:t>
      </w:r>
      <w:r w:rsidR="006B5BF2">
        <w:rPr>
          <w:rFonts w:cs="B Mitra" w:hint="cs"/>
          <w:rtl/>
          <w:lang w:bidi="fa-IR"/>
        </w:rPr>
        <w:t>شش</w:t>
      </w:r>
      <w:r w:rsidRPr="00951B5C">
        <w:rPr>
          <w:rFonts w:cs="B Mitra" w:hint="cs"/>
          <w:rtl/>
          <w:lang w:bidi="fa-IR"/>
        </w:rPr>
        <w:t xml:space="preserve">  ماهه </w:t>
      </w:r>
      <w:r w:rsidR="00E965CD">
        <w:rPr>
          <w:rFonts w:cs="B Mitra" w:hint="cs"/>
          <w:rtl/>
          <w:lang w:bidi="fa-IR"/>
        </w:rPr>
        <w:t>اول</w:t>
      </w:r>
      <w:r w:rsidRPr="00951B5C">
        <w:rPr>
          <w:rFonts w:cs="B Mitra" w:hint="cs"/>
          <w:rtl/>
          <w:lang w:bidi="fa-IR"/>
        </w:rPr>
        <w:t xml:space="preserve"> سال </w:t>
      </w:r>
      <w:r w:rsidR="006B5BF2">
        <w:rPr>
          <w:rFonts w:cs="B Mitra" w:hint="cs"/>
          <w:rtl/>
          <w:lang w:bidi="fa-IR"/>
        </w:rPr>
        <w:t>139</w:t>
      </w:r>
      <w:r w:rsidR="00E965CD">
        <w:rPr>
          <w:rFonts w:cs="B Mitra" w:hint="cs"/>
          <w:rtl/>
          <w:lang w:bidi="fa-IR"/>
        </w:rPr>
        <w:t>7</w:t>
      </w:r>
      <w:r w:rsidRPr="00951B5C">
        <w:rPr>
          <w:rFonts w:cs="B Mitra" w:hint="cs"/>
          <w:rtl/>
          <w:lang w:bidi="fa-IR"/>
        </w:rPr>
        <w:t xml:space="preserve"> ، درصد خطا در </w:t>
      </w:r>
      <w:r w:rsidR="006B5BF2">
        <w:rPr>
          <w:rFonts w:cs="B Mitra" w:hint="cs"/>
          <w:rtl/>
          <w:lang w:bidi="fa-IR"/>
        </w:rPr>
        <w:t>رعایت بهداشت</w:t>
      </w:r>
      <w:r w:rsidR="008A7E52">
        <w:rPr>
          <w:rFonts w:cs="B Mitra" w:hint="cs"/>
          <w:rtl/>
          <w:lang w:bidi="fa-IR"/>
        </w:rPr>
        <w:t xml:space="preserve"> دست </w:t>
      </w:r>
      <w:r w:rsidRPr="00951B5C">
        <w:rPr>
          <w:rFonts w:cs="B Mitra" w:hint="cs"/>
          <w:rtl/>
          <w:lang w:bidi="fa-IR"/>
        </w:rPr>
        <w:t xml:space="preserve"> در این بخش </w:t>
      </w:r>
      <w:r w:rsidR="00164165">
        <w:rPr>
          <w:rFonts w:cs="B Mitra" w:hint="cs"/>
          <w:rtl/>
          <w:lang w:bidi="fa-IR"/>
        </w:rPr>
        <w:t xml:space="preserve">به میزان </w:t>
      </w:r>
      <w:r w:rsidR="00FE78BC">
        <w:rPr>
          <w:rFonts w:cs="B Mitra" w:hint="cs"/>
          <w:rtl/>
          <w:lang w:bidi="fa-IR"/>
        </w:rPr>
        <w:t xml:space="preserve">بیشتر از 70% </w:t>
      </w:r>
      <w:r w:rsidR="00164165">
        <w:rPr>
          <w:rFonts w:cs="B Mitra" w:hint="cs"/>
          <w:rtl/>
          <w:lang w:bidi="fa-IR"/>
        </w:rPr>
        <w:t xml:space="preserve">برسد </w:t>
      </w:r>
    </w:p>
    <w:p w:rsidR="00B20A0D" w:rsidRDefault="00B20A0D" w:rsidP="00B20A0D">
      <w:pPr>
        <w:bidi w:val="0"/>
        <w:rPr>
          <w:rFonts w:cs="B Mitra"/>
          <w:sz w:val="28"/>
          <w:szCs w:val="28"/>
          <w:rtl/>
          <w:lang w:bidi="fa-IR"/>
        </w:rPr>
      </w:pPr>
    </w:p>
    <w:p w:rsidR="00621D5E" w:rsidRDefault="00621D5E" w:rsidP="00A95ED3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1822AB" w:rsidRDefault="009E62AF" w:rsidP="004A51D3">
      <w:pPr>
        <w:autoSpaceDE w:val="0"/>
        <w:autoSpaceDN w:val="0"/>
        <w:adjustRightInd w:val="0"/>
        <w:spacing w:line="276" w:lineRule="auto"/>
        <w:rPr>
          <w:rFonts w:ascii="BLotus" w:cs="B Mitra"/>
          <w:rtl/>
        </w:rPr>
      </w:pPr>
      <w:r w:rsidRPr="004A51D3">
        <w:rPr>
          <w:rFonts w:cs="B Titr" w:hint="cs"/>
          <w:sz w:val="20"/>
          <w:szCs w:val="20"/>
          <w:rtl/>
          <w:lang w:bidi="fa-IR"/>
        </w:rPr>
        <w:t>اقدامات و ابتکارات اجرایی:</w:t>
      </w:r>
    </w:p>
    <w:p w:rsidR="00CE6DD0" w:rsidRPr="00CE6DD0" w:rsidRDefault="00CE6DD0" w:rsidP="00347BAB">
      <w:pPr>
        <w:pStyle w:val="ListParagraph"/>
        <w:autoSpaceDE w:val="0"/>
        <w:autoSpaceDN w:val="0"/>
        <w:adjustRightInd w:val="0"/>
        <w:spacing w:line="276" w:lineRule="auto"/>
        <w:rPr>
          <w:rFonts w:ascii="BLotus" w:cs="B Mitra"/>
          <w:rtl/>
        </w:rPr>
      </w:pPr>
      <w:r>
        <w:rPr>
          <w:rFonts w:ascii="BLotus" w:cs="B Mitra" w:hint="cs"/>
          <w:rtl/>
        </w:rPr>
        <w:t>1.</w:t>
      </w:r>
      <w:r w:rsidRPr="00CE6DD0">
        <w:rPr>
          <w:rFonts w:ascii="BLotus" w:cs="B Mitra" w:hint="cs"/>
          <w:rtl/>
        </w:rPr>
        <w:t xml:space="preserve">فرهنگ سازی شستن دست برای کلیه پرسنل </w:t>
      </w:r>
    </w:p>
    <w:p w:rsidR="00CE6DD0" w:rsidRDefault="00CE6DD0" w:rsidP="00CE6DD0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شعار هفتگی دربخشها و مکانها پرتردد نصب گردد</w:t>
      </w:r>
    </w:p>
    <w:p w:rsidR="00CE6DD0" w:rsidRDefault="00CE6DD0" w:rsidP="00CE6DD0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شعار بهداشتی بالای فرمها و برگه های اداری نوشته شود.</w:t>
      </w:r>
    </w:p>
    <w:p w:rsidR="00CE6DD0" w:rsidRDefault="00CE6DD0" w:rsidP="00CE6DD0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پمفلت بهداشت دست نهیه شود.</w:t>
      </w:r>
    </w:p>
    <w:p w:rsidR="00CE6DD0" w:rsidRDefault="00CE6DD0" w:rsidP="00CE6DD0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 xml:space="preserve">شعار در سیستم </w:t>
      </w:r>
      <w:r>
        <w:t xml:space="preserve">HIS </w:t>
      </w:r>
      <w:r>
        <w:rPr>
          <w:rFonts w:hint="cs"/>
          <w:rtl/>
        </w:rPr>
        <w:t xml:space="preserve">وارد و به اطلاع پرسنل رسانده شود. </w:t>
      </w:r>
    </w:p>
    <w:p w:rsidR="00CE6DD0" w:rsidRDefault="00CE6DD0" w:rsidP="00CE6DD0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آموزش چهره به چهره دست شستن به خدمات داده شود.</w:t>
      </w:r>
    </w:p>
    <w:p w:rsidR="00CE6DD0" w:rsidRDefault="00CE6DD0" w:rsidP="00CE6DD0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 xml:space="preserve">افزایش مقدار مانوسیت تحویلی به بخشها. </w:t>
      </w:r>
    </w:p>
    <w:p w:rsidR="00CE6DD0" w:rsidRPr="004A51D3" w:rsidRDefault="00CE6DD0" w:rsidP="004A51D3">
      <w:pPr>
        <w:autoSpaceDE w:val="0"/>
        <w:autoSpaceDN w:val="0"/>
        <w:adjustRightInd w:val="0"/>
        <w:spacing w:line="276" w:lineRule="auto"/>
        <w:rPr>
          <w:rFonts w:ascii="BLotus" w:cs="B Mitra"/>
          <w:rtl/>
        </w:rPr>
      </w:pPr>
    </w:p>
    <w:p w:rsidR="00363486" w:rsidRPr="00CE6DD0" w:rsidRDefault="00CE6DD0" w:rsidP="00CE6DD0">
      <w:pPr>
        <w:spacing w:line="276" w:lineRule="auto"/>
        <w:ind w:left="70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2.</w:t>
      </w:r>
      <w:r w:rsidR="00372B4A" w:rsidRPr="00CE6DD0">
        <w:rPr>
          <w:rFonts w:cs="B Nazanin" w:hint="cs"/>
          <w:sz w:val="26"/>
          <w:szCs w:val="26"/>
          <w:rtl/>
        </w:rPr>
        <w:t xml:space="preserve">آموزش به پرسنل در زمینه انجام صحیح </w:t>
      </w:r>
      <w:r w:rsidR="001609BD" w:rsidRPr="00CE6DD0">
        <w:rPr>
          <w:rFonts w:cs="B Nazanin" w:hint="cs"/>
          <w:sz w:val="26"/>
          <w:szCs w:val="26"/>
          <w:rtl/>
        </w:rPr>
        <w:t xml:space="preserve">شستن </w:t>
      </w:r>
      <w:r w:rsidR="00430D30" w:rsidRPr="00CE6DD0">
        <w:rPr>
          <w:rFonts w:cs="B Nazanin" w:hint="cs"/>
          <w:sz w:val="26"/>
          <w:szCs w:val="26"/>
          <w:rtl/>
        </w:rPr>
        <w:t xml:space="preserve">دست </w:t>
      </w:r>
      <w:r w:rsidR="00093E6D" w:rsidRPr="00CE6DD0">
        <w:rPr>
          <w:rFonts w:cs="B Nazanin" w:hint="cs"/>
          <w:sz w:val="26"/>
          <w:szCs w:val="26"/>
          <w:rtl/>
        </w:rPr>
        <w:t xml:space="preserve">طبق استاندارد </w:t>
      </w:r>
    </w:p>
    <w:p w:rsidR="00093E6D" w:rsidRPr="00CE6DD0" w:rsidRDefault="00CE6DD0" w:rsidP="00CE6DD0">
      <w:pPr>
        <w:spacing w:line="276" w:lineRule="auto"/>
        <w:ind w:left="70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3.</w:t>
      </w:r>
      <w:r w:rsidR="00093E6D" w:rsidRPr="00CE6DD0">
        <w:rPr>
          <w:rFonts w:cs="B Nazanin" w:hint="cs"/>
          <w:sz w:val="26"/>
          <w:szCs w:val="26"/>
          <w:rtl/>
        </w:rPr>
        <w:t xml:space="preserve">انجام شستشوی دست طبق مراحل استاندارد </w:t>
      </w:r>
      <w:r w:rsidRPr="00CE6DD0">
        <w:rPr>
          <w:rFonts w:cs="B Nazanin" w:hint="cs"/>
          <w:sz w:val="26"/>
          <w:szCs w:val="26"/>
          <w:rtl/>
        </w:rPr>
        <w:t xml:space="preserve"> بر اساس 5 موقعیت</w:t>
      </w:r>
    </w:p>
    <w:p w:rsidR="00192B37" w:rsidRPr="00CE6DD0" w:rsidRDefault="00CE6DD0" w:rsidP="00CE6DD0">
      <w:pPr>
        <w:spacing w:line="276" w:lineRule="auto"/>
        <w:ind w:left="70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4.</w:t>
      </w:r>
      <w:r w:rsidRPr="00CE6DD0">
        <w:rPr>
          <w:rFonts w:cs="B Nazanin" w:hint="cs"/>
          <w:sz w:val="26"/>
          <w:szCs w:val="26"/>
          <w:rtl/>
        </w:rPr>
        <w:t>تهیه ملزومات لازم مانند دستمال کاغذی- دیسپنسر هندراب و...</w:t>
      </w:r>
      <w:r w:rsidR="00A916D8" w:rsidRPr="00CE6DD0">
        <w:rPr>
          <w:rFonts w:cs="B Nazanin" w:hint="cs"/>
          <w:sz w:val="26"/>
          <w:szCs w:val="26"/>
          <w:rtl/>
        </w:rPr>
        <w:t xml:space="preserve"> </w:t>
      </w:r>
    </w:p>
    <w:p w:rsidR="00A916D8" w:rsidRPr="00CE6DD0" w:rsidRDefault="00A916D8" w:rsidP="00CE6DD0">
      <w:pPr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1C6EA5" w:rsidRDefault="001C6EA5" w:rsidP="00C92BD6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5"/>
        <w:bidiVisual/>
        <w:tblW w:w="9923" w:type="dxa"/>
        <w:tblInd w:w="-141" w:type="dxa"/>
        <w:tblLook w:val="04A0"/>
      </w:tblPr>
      <w:tblGrid>
        <w:gridCol w:w="3550"/>
        <w:gridCol w:w="2971"/>
        <w:gridCol w:w="3402"/>
      </w:tblGrid>
      <w:tr w:rsidR="00813633" w:rsidRPr="00E72DFE" w:rsidTr="00594941">
        <w:trPr>
          <w:trHeight w:val="421"/>
        </w:trPr>
        <w:tc>
          <w:tcPr>
            <w:tcW w:w="3550" w:type="dxa"/>
            <w:hideMark/>
          </w:tcPr>
          <w:p w:rsidR="00813633" w:rsidRPr="00594941" w:rsidRDefault="00813633" w:rsidP="00D016DE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تهيه كننده</w:t>
            </w:r>
            <w:r w:rsidR="00EA3679"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  <w:p w:rsidR="00813633" w:rsidRPr="00594941" w:rsidRDefault="00F12B0E" w:rsidP="004F4543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="BLotus,Bold" w:cs="B Mitra"/>
                <w:sz w:val="26"/>
                <w:szCs w:val="26"/>
                <w:rtl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  <w:r w:rsidR="00C82F2F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12B0E" w:rsidRPr="00594941" w:rsidRDefault="006E6711" w:rsidP="004F4543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Theme="minorHAnsi" w:hAnsiTheme="minorHAnsi" w:cs="B Mitra"/>
                <w:sz w:val="26"/>
                <w:szCs w:val="26"/>
                <w:rtl/>
                <w:lang w:bidi="fa-IR"/>
              </w:rPr>
            </w:pPr>
            <w:r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مریم عزیزی </w:t>
            </w:r>
            <w:r w:rsidR="00F12B0E" w:rsidRPr="00594941"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 (مسئول کنترل عفونت )</w:t>
            </w:r>
          </w:p>
          <w:p w:rsidR="00EA3679" w:rsidRPr="00594941" w:rsidRDefault="00EA3679" w:rsidP="00FE78BC">
            <w:pPr>
              <w:tabs>
                <w:tab w:val="left" w:pos="2584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امضاء:</w:t>
            </w:r>
            <w:r w:rsidR="00C82F2F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82F2F">
              <w:rPr>
                <w:rFonts w:ascii="BLotus,Bold"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C82F2F" w:rsidRPr="00C82F2F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4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F2F">
              <w:rPr>
                <w:rFonts w:cs="B Mitra"/>
                <w:b/>
                <w:bCs/>
                <w:sz w:val="20"/>
                <w:szCs w:val="20"/>
              </w:rPr>
              <w:tab/>
            </w:r>
            <w:r w:rsidR="00C82F2F">
              <w:rPr>
                <w:rFonts w:cs="B Mitra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971" w:type="dxa"/>
            <w:hideMark/>
          </w:tcPr>
          <w:p w:rsidR="00813633" w:rsidRPr="00594941" w:rsidRDefault="00A20B1C" w:rsidP="00D016DE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594941">
              <w:rPr>
                <w:rFonts w:cs="B Mitra" w:hint="cs"/>
                <w:b/>
                <w:bCs/>
                <w:rtl/>
                <w:lang w:bidi="fa-IR"/>
              </w:rPr>
              <w:t>تایید کننده:</w:t>
            </w:r>
          </w:p>
          <w:p w:rsidR="00813633" w:rsidRPr="00594941" w:rsidRDefault="00594941" w:rsidP="00D016DE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</w:p>
          <w:p w:rsidR="004E2142" w:rsidRDefault="004E2142" w:rsidP="00D016DE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813633" w:rsidRPr="00594941" w:rsidRDefault="00813633" w:rsidP="00D016DE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امضا</w:t>
            </w:r>
            <w:r w:rsidRPr="00594941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72B4A" w:rsidRPr="00372B4A">
              <w:rPr>
                <w:rFonts w:cs="B Mitra"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7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813633" w:rsidRPr="00594941" w:rsidRDefault="00813633" w:rsidP="00F320CD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تصويب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( رئیس بیمارستان)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 xml:space="preserve">: </w:t>
            </w:r>
            <w:r w:rsidRPr="00594941">
              <w:rPr>
                <w:rFonts w:ascii="BLotus,Bold" w:cs="B Mitra" w:hint="cs"/>
                <w:sz w:val="28"/>
                <w:szCs w:val="28"/>
                <w:rtl/>
              </w:rPr>
              <w:t xml:space="preserve"> </w:t>
            </w:r>
            <w:r w:rsidRPr="00594941">
              <w:rPr>
                <w:rFonts w:ascii="BLotus,Bold" w:cs="B Mitra" w:hint="cs"/>
                <w:sz w:val="26"/>
                <w:szCs w:val="26"/>
                <w:rtl/>
              </w:rPr>
              <w:t xml:space="preserve">دکتر </w:t>
            </w:r>
            <w:r w:rsidR="00F320CD">
              <w:rPr>
                <w:rFonts w:ascii="BLotus,Bold" w:cs="B Mitra" w:hint="cs"/>
                <w:sz w:val="26"/>
                <w:szCs w:val="26"/>
                <w:rtl/>
              </w:rPr>
              <w:t xml:space="preserve">غلامرضا </w:t>
            </w:r>
            <w:r w:rsidR="00692FDA">
              <w:rPr>
                <w:rFonts w:ascii="BLotus,Bold" w:cs="B Mitra" w:hint="cs"/>
                <w:sz w:val="26"/>
                <w:szCs w:val="26"/>
                <w:rtl/>
              </w:rPr>
              <w:t xml:space="preserve">بیرانوند </w:t>
            </w: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امضا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9E3CD6" w:rsidRDefault="009E3CD6" w:rsidP="004F4543">
      <w:pPr>
        <w:pStyle w:val="ListParagraph"/>
        <w:autoSpaceDE w:val="0"/>
        <w:autoSpaceDN w:val="0"/>
        <w:adjustRightInd w:val="0"/>
        <w:ind w:left="0"/>
        <w:rPr>
          <w:rFonts w:cs="B Titr"/>
          <w:sz w:val="20"/>
          <w:szCs w:val="20"/>
          <w:rtl/>
          <w:lang w:bidi="fa-IR"/>
        </w:rPr>
      </w:pPr>
    </w:p>
    <w:p w:rsidR="009E3CD6" w:rsidRDefault="009E3CD6" w:rsidP="004F4543">
      <w:pPr>
        <w:pStyle w:val="ListParagraph"/>
        <w:autoSpaceDE w:val="0"/>
        <w:autoSpaceDN w:val="0"/>
        <w:adjustRightInd w:val="0"/>
        <w:ind w:left="0"/>
        <w:rPr>
          <w:rFonts w:cs="B Titr"/>
          <w:sz w:val="20"/>
          <w:szCs w:val="20"/>
          <w:rtl/>
          <w:lang w:bidi="fa-IR"/>
        </w:rPr>
      </w:pPr>
    </w:p>
    <w:p w:rsidR="00D07EB4" w:rsidRDefault="00D07EB4" w:rsidP="00D07EB4">
      <w:pPr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0A4BD2" w:rsidRDefault="000A4BD2" w:rsidP="00D07EB4">
      <w:pPr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B2712E" w:rsidRDefault="00B2712E" w:rsidP="00D07EB4">
      <w:pPr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B2712E" w:rsidRDefault="00B2712E" w:rsidP="00B2712E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-97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B2712E" w:rsidRPr="00422447" w:rsidTr="00E94779">
        <w:trPr>
          <w:trHeight w:val="933"/>
        </w:trPr>
        <w:tc>
          <w:tcPr>
            <w:tcW w:w="9783" w:type="dxa"/>
            <w:gridSpan w:val="2"/>
            <w:vAlign w:val="center"/>
          </w:tcPr>
          <w:p w:rsidR="00B2712E" w:rsidRPr="00137DAE" w:rsidRDefault="00B2712E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B2712E" w:rsidRPr="00137DAE" w:rsidRDefault="00B2712E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B2712E" w:rsidRPr="00422447" w:rsidRDefault="00B2712E" w:rsidP="00E94779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2712E" w:rsidRPr="00137DAE" w:rsidTr="00E94779">
        <w:trPr>
          <w:trHeight w:val="517"/>
        </w:trPr>
        <w:tc>
          <w:tcPr>
            <w:tcW w:w="9783" w:type="dxa"/>
            <w:gridSpan w:val="2"/>
          </w:tcPr>
          <w:p w:rsidR="00B2712E" w:rsidRPr="00137DAE" w:rsidRDefault="00B2712E" w:rsidP="00807A1E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  <w:r w:rsidR="00807A1E">
              <w:rPr>
                <w:rFonts w:cs="B Mitra" w:hint="cs"/>
                <w:color w:val="000000" w:themeColor="text1"/>
                <w:rtl/>
              </w:rPr>
              <w:t>تعداد مواجهات شغلی</w:t>
            </w:r>
          </w:p>
        </w:tc>
      </w:tr>
      <w:tr w:rsidR="00B2712E" w:rsidRPr="00137DAE" w:rsidTr="00E94779">
        <w:trPr>
          <w:trHeight w:val="278"/>
        </w:trPr>
        <w:tc>
          <w:tcPr>
            <w:tcW w:w="5247" w:type="dxa"/>
          </w:tcPr>
          <w:p w:rsidR="00B2712E" w:rsidRPr="00137DAE" w:rsidRDefault="00B2712E" w:rsidP="00B271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 w:rsidR="009778A2">
              <w:rPr>
                <w:rFonts w:cs="B Mitra" w:hint="cs"/>
                <w:b/>
                <w:bCs/>
                <w:rtl/>
              </w:rPr>
              <w:t>2</w:t>
            </w:r>
          </w:p>
          <w:p w:rsidR="00B2712E" w:rsidRPr="00137DAE" w:rsidRDefault="00B2712E" w:rsidP="00B271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 w:rsidR="009778A2">
              <w:rPr>
                <w:rFonts w:cs="B Mitra" w:hint="cs"/>
                <w:b/>
                <w:bCs/>
                <w:rtl/>
                <w:lang w:bidi="fa-IR"/>
              </w:rPr>
              <w:t>1از 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B2712E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7E7100" w:rsidRDefault="00B2712E" w:rsidP="007E7100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شاخص</w:t>
      </w:r>
      <w:r w:rsidR="007E7100">
        <w:rPr>
          <w:rFonts w:cs="B Mitra" w:hint="cs"/>
          <w:b/>
          <w:bCs/>
          <w:sz w:val="22"/>
          <w:szCs w:val="22"/>
          <w:rtl/>
          <w:lang w:bidi="fa-IR"/>
        </w:rPr>
        <w:t xml:space="preserve"> :</w:t>
      </w:r>
    </w:p>
    <w:p w:rsidR="00B2712E" w:rsidRPr="00266906" w:rsidRDefault="00002B1B" w:rsidP="00266906">
      <w:pPr>
        <w:spacing w:line="360" w:lineRule="auto"/>
        <w:rPr>
          <w:rFonts w:cs="B Mitra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002B1B">
        <w:rPr>
          <w:rFonts w:cs="B Mitra" w:hint="cs"/>
          <w:rtl/>
          <w:lang w:bidi="fa-IR"/>
        </w:rPr>
        <w:t>تعداپرسن</w:t>
      </w:r>
      <w:r>
        <w:rPr>
          <w:rFonts w:cs="B Mitra" w:hint="cs"/>
          <w:rtl/>
          <w:lang w:bidi="fa-IR"/>
        </w:rPr>
        <w:t>ل</w:t>
      </w:r>
      <w:r w:rsidRPr="00002B1B">
        <w:rPr>
          <w:rFonts w:cs="B Mitra" w:hint="cs"/>
          <w:rtl/>
          <w:lang w:bidi="fa-IR"/>
        </w:rPr>
        <w:t>ی که دردوره زمانی مشخص  دچارمواجهات شغلی شده اند به کل پرسنل  موجود بیمارستان در</w:t>
      </w:r>
      <w:r w:rsidR="001609BD">
        <w:rPr>
          <w:rFonts w:cs="B Mitra" w:hint="cs"/>
          <w:rtl/>
          <w:lang w:bidi="fa-IR"/>
        </w:rPr>
        <w:t xml:space="preserve"> آ</w:t>
      </w:r>
      <w:r w:rsidRPr="00002B1B">
        <w:rPr>
          <w:rFonts w:cs="B Mitra" w:hint="cs"/>
          <w:rtl/>
          <w:lang w:bidi="fa-IR"/>
        </w:rPr>
        <w:t xml:space="preserve">ن زمان </w:t>
      </w:r>
    </w:p>
    <w:p w:rsidR="00B2712E" w:rsidRPr="00266906" w:rsidRDefault="00B2712E" w:rsidP="00266906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اهمیت موضوع و چالش پیش‌ رو: </w:t>
      </w:r>
    </w:p>
    <w:p w:rsidR="00B2712E" w:rsidRPr="006618AA" w:rsidRDefault="00B2712E" w:rsidP="00B2712E">
      <w:pPr>
        <w:spacing w:line="360" w:lineRule="auto"/>
        <w:jc w:val="both"/>
        <w:rPr>
          <w:rFonts w:cs="B Mitra"/>
          <w:sz w:val="20"/>
          <w:szCs w:val="20"/>
          <w:rtl/>
          <w:lang w:bidi="fa-IR"/>
        </w:rPr>
      </w:pPr>
      <w:r w:rsidRPr="006618AA">
        <w:rPr>
          <w:rFonts w:cs="B Mitra" w:hint="cs"/>
          <w:sz w:val="20"/>
          <w:szCs w:val="20"/>
          <w:rtl/>
          <w:lang w:bidi="fa-IR"/>
        </w:rPr>
        <w:t>نوع شاخص (</w:t>
      </w:r>
      <w:r>
        <w:rPr>
          <w:rFonts w:cs="B Mitra"/>
          <w:b/>
          <w:bCs/>
          <w:sz w:val="20"/>
          <w:szCs w:val="20"/>
          <w:lang w:bidi="fa-IR"/>
        </w:rPr>
        <w:t>(</w:t>
      </w:r>
      <w:r w:rsidRPr="006618AA">
        <w:rPr>
          <w:rFonts w:cs="B Mitra"/>
          <w:b/>
          <w:bCs/>
          <w:sz w:val="20"/>
          <w:szCs w:val="20"/>
          <w:lang w:bidi="fa-IR"/>
        </w:rPr>
        <w:t>Input, process, output, outcome</w:t>
      </w:r>
      <w:r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/>
          <w:b/>
          <w:bCs/>
          <w:sz w:val="20"/>
          <w:szCs w:val="20"/>
          <w:lang w:bidi="fa-IR"/>
        </w:rPr>
        <w:t xml:space="preserve"> process</w:t>
      </w:r>
    </w:p>
    <w:p w:rsidR="00002B1B" w:rsidRDefault="00B2712E" w:rsidP="00002B1B">
      <w:pPr>
        <w:spacing w:line="360" w:lineRule="auto"/>
        <w:rPr>
          <w:rFonts w:cs="B Lotus"/>
          <w:sz w:val="26"/>
          <w:szCs w:val="26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فرمول شاخص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002B1B" w:rsidRPr="00825A89" w:rsidRDefault="00807A1E" w:rsidP="00002B1B">
      <w:pPr>
        <w:autoSpaceDE w:val="0"/>
        <w:autoSpaceDN w:val="0"/>
        <w:adjustRightInd w:val="0"/>
        <w:jc w:val="center"/>
        <w:rPr>
          <w:rFonts w:asciiTheme="majorBidi" w:hAnsiTheme="majorBidi" w:cs="B Mitra"/>
          <w:u w:val="single"/>
          <w:rtl/>
        </w:rPr>
      </w:pPr>
      <w:r>
        <w:rPr>
          <w:rFonts w:asciiTheme="majorBidi" w:hAnsiTheme="majorBidi" w:cs="B Mitra" w:hint="cs"/>
          <w:u w:val="single"/>
          <w:rtl/>
        </w:rPr>
        <w:t xml:space="preserve">تعداد موارد نیدل استیک و برخورد با اجسام تیز و برنده گزارش شده </w:t>
      </w:r>
      <w:r w:rsidR="00002B1B" w:rsidRPr="00825A89">
        <w:rPr>
          <w:rFonts w:asciiTheme="majorBidi" w:hAnsiTheme="majorBidi" w:cs="B Mitra"/>
          <w:u w:val="single"/>
          <w:rtl/>
        </w:rPr>
        <w:t>×</w:t>
      </w:r>
      <w:r w:rsidR="00002B1B" w:rsidRPr="00825A89">
        <w:rPr>
          <w:rFonts w:asciiTheme="majorBidi" w:hAnsiTheme="majorBidi" w:cs="B Mitra" w:hint="cs"/>
          <w:u w:val="single"/>
          <w:rtl/>
        </w:rPr>
        <w:t>100</w:t>
      </w:r>
    </w:p>
    <w:p w:rsidR="00B2712E" w:rsidRPr="00AC3E24" w:rsidRDefault="00AC3E24" w:rsidP="00AC3E24">
      <w:pPr>
        <w:tabs>
          <w:tab w:val="left" w:pos="3369"/>
        </w:tabs>
        <w:spacing w:line="360" w:lineRule="auto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ab/>
      </w:r>
      <w:r>
        <w:rPr>
          <w:rFonts w:cs="B Mitra" w:hint="cs"/>
          <w:rtl/>
          <w:lang w:bidi="fa-IR"/>
        </w:rPr>
        <w:t>کل کارکنان بالینی در یک بخش</w:t>
      </w:r>
    </w:p>
    <w:p w:rsidR="00B2712E" w:rsidRPr="00FE34F6" w:rsidRDefault="00B2712E" w:rsidP="007E7100">
      <w:pPr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صورت شاخص</w:t>
      </w:r>
      <w:r w:rsidR="007E7100" w:rsidRPr="007E7100">
        <w:rPr>
          <w:rFonts w:hint="cs"/>
          <w:rtl/>
          <w:lang w:bidi="fa-IR"/>
        </w:rPr>
        <w:t xml:space="preserve"> </w:t>
      </w:r>
      <w:r w:rsidR="007E7100">
        <w:rPr>
          <w:rFonts w:hint="cs"/>
          <w:rtl/>
          <w:lang w:bidi="fa-IR"/>
        </w:rPr>
        <w:t xml:space="preserve"> </w:t>
      </w:r>
      <w:r w:rsidR="007E7100" w:rsidRPr="007E7100">
        <w:rPr>
          <w:rFonts w:hint="cs"/>
          <w:b/>
          <w:bCs/>
          <w:rtl/>
          <w:lang w:bidi="fa-IR"/>
        </w:rPr>
        <w:t>: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B2712E" w:rsidRPr="006618AA" w:rsidRDefault="00002B1B" w:rsidP="007E7100">
      <w:pPr>
        <w:autoSpaceDE w:val="0"/>
        <w:autoSpaceDN w:val="0"/>
        <w:adjustRightInd w:val="0"/>
        <w:rPr>
          <w:rFonts w:ascii="BLotus,Bold" w:cs="B Mitra"/>
          <w:b/>
          <w:bCs/>
          <w:sz w:val="26"/>
          <w:szCs w:val="26"/>
          <w:rtl/>
        </w:rPr>
      </w:pPr>
      <w:r>
        <w:rPr>
          <w:rFonts w:ascii="BLotus" w:eastAsia="Calibri" w:hAnsi="Calibri" w:cs="B Mitra" w:hint="cs"/>
          <w:sz w:val="23"/>
          <w:szCs w:val="22"/>
          <w:rtl/>
        </w:rPr>
        <w:t xml:space="preserve"> </w:t>
      </w:r>
      <w:r>
        <w:rPr>
          <w:rFonts w:hint="cs"/>
          <w:rtl/>
          <w:lang w:bidi="fa-IR"/>
        </w:rPr>
        <w:t>پرسنلی که با موادنوک تیزوبرنده و... درزمان انجام فعالیت دربیمارستان  مواجهه میشوند</w:t>
      </w:r>
    </w:p>
    <w:p w:rsidR="00B2712E" w:rsidRPr="007E7100" w:rsidRDefault="00B2712E" w:rsidP="007E7100">
      <w:pPr>
        <w:autoSpaceDE w:val="0"/>
        <w:autoSpaceDN w:val="0"/>
        <w:adjustRightInd w:val="0"/>
        <w:rPr>
          <w:rFonts w:ascii="BLotus" w:cs="B Mitra"/>
          <w:b/>
          <w:bCs/>
          <w:sz w:val="26"/>
          <w:szCs w:val="28"/>
          <w:rtl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تعریف مخرج شاخص: </w:t>
      </w:r>
    </w:p>
    <w:p w:rsidR="00B2712E" w:rsidRPr="006618AA" w:rsidRDefault="00002B1B" w:rsidP="00B2712E">
      <w:pPr>
        <w:autoSpaceDE w:val="0"/>
        <w:autoSpaceDN w:val="0"/>
        <w:adjustRightInd w:val="0"/>
        <w:rPr>
          <w:rFonts w:asciiTheme="minorHAnsi" w:hAnsiTheme="minorHAnsi" w:cs="B Mitra"/>
          <w:rtl/>
          <w:lang w:bidi="fa-IR"/>
        </w:rPr>
      </w:pPr>
      <w:r>
        <w:rPr>
          <w:rFonts w:ascii="B Lotus" w:cs="B Mitra" w:hint="cs"/>
          <w:rtl/>
        </w:rPr>
        <w:t xml:space="preserve"> تعدادکل پرسنل درمانی بیمارستان درمحدوه زمانی مشخص</w:t>
      </w:r>
    </w:p>
    <w:p w:rsidR="00002B1B" w:rsidRPr="006618AA" w:rsidRDefault="00B2712E" w:rsidP="00002B1B">
      <w:pPr>
        <w:spacing w:line="360" w:lineRule="auto"/>
        <w:jc w:val="both"/>
        <w:rPr>
          <w:rFonts w:cs="B Mitra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منبع و گردآورندة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</w:t>
      </w:r>
      <w:r w:rsidR="00002B1B">
        <w:rPr>
          <w:rFonts w:cs="B Mitra" w:hint="cs"/>
          <w:rtl/>
          <w:lang w:bidi="fa-IR"/>
        </w:rPr>
        <w:t>فرم نیدل استیک</w:t>
      </w:r>
    </w:p>
    <w:p w:rsidR="00B2712E" w:rsidRPr="006618AA" w:rsidRDefault="00B2712E" w:rsidP="00AC3E24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تناوب جمع‌آوری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 </w:t>
      </w:r>
      <w:r w:rsidR="00AC3E24">
        <w:rPr>
          <w:rFonts w:cs="B Mitra" w:hint="cs"/>
          <w:sz w:val="26"/>
          <w:szCs w:val="26"/>
          <w:rtl/>
          <w:lang w:bidi="fa-IR"/>
        </w:rPr>
        <w:t>3ماهه</w:t>
      </w:r>
      <w:r w:rsidR="007E7100">
        <w:rPr>
          <w:rFonts w:cs="B Lotus" w:hint="cs"/>
          <w:rtl/>
          <w:lang w:bidi="fa-IR"/>
        </w:rPr>
        <w:t xml:space="preserve"> </w:t>
      </w:r>
      <w:r w:rsidR="007E7100" w:rsidRPr="00F32F92">
        <w:rPr>
          <w:rFonts w:cs="B Lotus" w:hint="cs"/>
          <w:rtl/>
          <w:lang w:bidi="fa-IR"/>
        </w:rPr>
        <w:t xml:space="preserve"> </w:t>
      </w:r>
      <w:r w:rsidR="007E7100">
        <w:rPr>
          <w:rFonts w:cs="B Lotus" w:hint="cs"/>
          <w:rtl/>
          <w:lang w:bidi="fa-IR"/>
        </w:rPr>
        <w:t xml:space="preserve"> </w:t>
      </w:r>
    </w:p>
    <w:p w:rsidR="00B2712E" w:rsidRDefault="00B2712E" w:rsidP="00AC3E24">
      <w:pPr>
        <w:spacing w:line="360" w:lineRule="auto"/>
        <w:jc w:val="both"/>
        <w:rPr>
          <w:rFonts w:cs="B Mitra"/>
          <w:vertAlign w:val="subscript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فرد مسئول:</w:t>
      </w:r>
      <w:r w:rsidRPr="00FE34F6">
        <w:rPr>
          <w:rFonts w:cs="B Mitra" w:hint="cs"/>
          <w:sz w:val="28"/>
          <w:szCs w:val="28"/>
          <w:rtl/>
          <w:lang w:bidi="fa-IR"/>
        </w:rPr>
        <w:t xml:space="preserve"> </w:t>
      </w:r>
      <w:r w:rsidR="00AC3E24" w:rsidRPr="00695057">
        <w:rPr>
          <w:rFonts w:cs="B Mitra" w:hint="cs"/>
          <w:rtl/>
          <w:lang w:bidi="fa-IR"/>
        </w:rPr>
        <w:t xml:space="preserve">اعضا </w:t>
      </w:r>
      <w:r w:rsidR="00695057" w:rsidRPr="00695057">
        <w:rPr>
          <w:rFonts w:cs="B Mitra" w:hint="cs"/>
          <w:rtl/>
          <w:lang w:bidi="fa-IR"/>
        </w:rPr>
        <w:t xml:space="preserve">کمیته و </w:t>
      </w:r>
      <w:r w:rsidR="00AC3E24" w:rsidRPr="00695057">
        <w:rPr>
          <w:rFonts w:cs="B Mitra" w:hint="cs"/>
          <w:rtl/>
          <w:lang w:bidi="fa-IR"/>
        </w:rPr>
        <w:t xml:space="preserve"> </w:t>
      </w:r>
      <w:r w:rsidR="00AC3E24">
        <w:rPr>
          <w:rFonts w:cs="B Mitra" w:hint="cs"/>
          <w:sz w:val="26"/>
          <w:szCs w:val="26"/>
          <w:rtl/>
          <w:lang w:bidi="fa-IR"/>
        </w:rPr>
        <w:t>تیم</w:t>
      </w:r>
      <w:r>
        <w:rPr>
          <w:rFonts w:cs="B Mitra" w:hint="cs"/>
          <w:sz w:val="26"/>
          <w:szCs w:val="26"/>
          <w:rtl/>
          <w:lang w:bidi="fa-IR"/>
        </w:rPr>
        <w:t xml:space="preserve"> کنترل عفونت </w:t>
      </w:r>
    </w:p>
    <w:p w:rsidR="00B2712E" w:rsidRPr="00266906" w:rsidRDefault="00B2712E" w:rsidP="00266906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نحوه و سطح گزارش دهی:</w:t>
      </w:r>
      <w:r w:rsidR="006662A3" w:rsidRPr="006662A3">
        <w:rPr>
          <w:rFonts w:cs="B Titr" w:hint="cs"/>
          <w:sz w:val="20"/>
          <w:szCs w:val="20"/>
          <w:rtl/>
          <w:lang w:bidi="fa-IR"/>
        </w:rPr>
        <w:t xml:space="preserve"> </w:t>
      </w:r>
      <w:r w:rsidR="006662A3" w:rsidRPr="006662A3">
        <w:rPr>
          <w:rFonts w:cs="B Mitra" w:hint="cs"/>
          <w:rtl/>
          <w:lang w:bidi="fa-IR"/>
        </w:rPr>
        <w:t xml:space="preserve">پرسنل درصورت نیدل استیک شدن به پرستارکنترل عفونت یا سوپروایزروقت اطلاع داده  بعد ازانجام اقدامات </w:t>
      </w:r>
      <w:r w:rsidR="00266906">
        <w:rPr>
          <w:rFonts w:cs="B Mitra" w:hint="cs"/>
          <w:rtl/>
          <w:lang w:bidi="fa-IR"/>
        </w:rPr>
        <w:t>در</w:t>
      </w:r>
      <w:r w:rsidR="006662A3" w:rsidRPr="006662A3">
        <w:rPr>
          <w:rFonts w:cs="B Mitra" w:hint="cs"/>
          <w:rtl/>
          <w:lang w:bidi="fa-IR"/>
        </w:rPr>
        <w:t xml:space="preserve"> فرم نیدل استیک ثبت می شود  وبه کنترل عفونت دانشگاهی  ارسال می شود</w:t>
      </w:r>
      <w:r w:rsidR="006662A3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B2712E" w:rsidRPr="006662A3" w:rsidRDefault="00B2712E" w:rsidP="00695057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FB17D5">
        <w:rPr>
          <w:rFonts w:cs="B Mitra" w:hint="cs"/>
          <w:b/>
          <w:bCs/>
          <w:sz w:val="22"/>
          <w:szCs w:val="22"/>
          <w:rtl/>
          <w:lang w:bidi="fa-IR"/>
        </w:rPr>
        <w:t>تناوب گزارش دهی:</w:t>
      </w:r>
      <w:r w:rsidRPr="00117616">
        <w:rPr>
          <w:rFonts w:cs="B Lotus" w:hint="cs"/>
          <w:rtl/>
          <w:lang w:bidi="fa-IR"/>
        </w:rPr>
        <w:t xml:space="preserve"> </w:t>
      </w:r>
      <w:r>
        <w:rPr>
          <w:rFonts w:ascii="BLotus" w:cs="B Mitra" w:hint="cs"/>
          <w:rtl/>
        </w:rPr>
        <w:t xml:space="preserve"> </w:t>
      </w:r>
      <w:r w:rsidR="00695057">
        <w:rPr>
          <w:rFonts w:ascii="BLotus" w:cs="B Mitra" w:hint="cs"/>
          <w:rtl/>
        </w:rPr>
        <w:t>3</w:t>
      </w:r>
      <w:r w:rsidR="006662A3">
        <w:rPr>
          <w:rFonts w:ascii="BLotus" w:cs="B Mitra" w:hint="cs"/>
          <w:rtl/>
        </w:rPr>
        <w:t>ماهه</w:t>
      </w:r>
    </w:p>
    <w:p w:rsidR="00B2712E" w:rsidRDefault="00B2712E" w:rsidP="00D07EB4">
      <w:pPr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DA2098" w:rsidRPr="00825A89" w:rsidRDefault="00396431" w:rsidP="006662A3">
      <w:pPr>
        <w:tabs>
          <w:tab w:val="left" w:pos="4262"/>
        </w:tabs>
        <w:spacing w:line="360" w:lineRule="auto"/>
        <w:rPr>
          <w:rFonts w:cs="B Mitra"/>
          <w:sz w:val="20"/>
          <w:szCs w:val="20"/>
          <w:rtl/>
          <w:lang w:bidi="fa-IR"/>
        </w:rPr>
      </w:pPr>
      <w:r w:rsidRPr="004419C5">
        <w:rPr>
          <w:rFonts w:cs="B Mitra" w:hint="cs"/>
          <w:b/>
          <w:bCs/>
          <w:sz w:val="22"/>
          <w:szCs w:val="22"/>
          <w:rtl/>
          <w:lang w:bidi="fa-IR"/>
        </w:rPr>
        <w:t xml:space="preserve">نحوة ارائه بازخورد </w:t>
      </w:r>
      <w:r w:rsidRPr="006662A3">
        <w:rPr>
          <w:rFonts w:cs="B Mitra" w:hint="cs"/>
          <w:b/>
          <w:bCs/>
          <w:rtl/>
          <w:lang w:bidi="fa-IR"/>
        </w:rPr>
        <w:t>:</w:t>
      </w:r>
      <w:r w:rsidRPr="006662A3">
        <w:rPr>
          <w:rFonts w:cs="B Mitra" w:hint="cs"/>
          <w:rtl/>
          <w:lang w:bidi="fa-IR"/>
        </w:rPr>
        <w:t xml:space="preserve"> </w:t>
      </w:r>
      <w:r w:rsidR="00DA2098" w:rsidRPr="006662A3">
        <w:rPr>
          <w:rFonts w:ascii="BLotus" w:cs="B Mitra" w:hint="cs"/>
          <w:rtl/>
        </w:rPr>
        <w:t xml:space="preserve"> </w:t>
      </w:r>
      <w:r w:rsidR="006662A3" w:rsidRPr="006662A3">
        <w:rPr>
          <w:rFonts w:cs="B Mitra" w:hint="cs"/>
          <w:b/>
          <w:bCs/>
          <w:color w:val="000000"/>
          <w:rtl/>
          <w:lang w:bidi="fa-IR"/>
        </w:rPr>
        <w:t xml:space="preserve"> </w:t>
      </w:r>
      <w:r w:rsidR="006662A3" w:rsidRPr="00825A89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به صورت شش ماه یکبار نتایج به دست آمده از شاخص جهت تجزیه و تحلیل آن در کمیته بهبود کیفیت و تیم مدیریت اجرایی مطرح می شود. و پس از تصویب مصوبات و طرح ریزی اقدامات اصلاحی، بازخورد جلسه و نتایج تجزیه و تحلیل به تمامی واحد  ها اطلاع داده می شود</w:t>
      </w:r>
    </w:p>
    <w:p w:rsidR="00396431" w:rsidRDefault="00396431" w:rsidP="00DA2098">
      <w:pPr>
        <w:autoSpaceDE w:val="0"/>
        <w:autoSpaceDN w:val="0"/>
        <w:adjustRightInd w:val="0"/>
        <w:spacing w:line="276" w:lineRule="auto"/>
        <w:rPr>
          <w:rFonts w:cs="B Mitra"/>
          <w:vertAlign w:val="subscript"/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396431" w:rsidRPr="00434118" w:rsidTr="00E94779">
        <w:trPr>
          <w:trHeight w:val="933"/>
        </w:trPr>
        <w:tc>
          <w:tcPr>
            <w:tcW w:w="9783" w:type="dxa"/>
            <w:gridSpan w:val="2"/>
            <w:vAlign w:val="center"/>
          </w:tcPr>
          <w:p w:rsidR="00396431" w:rsidRPr="00137DAE" w:rsidRDefault="00396431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lastRenderedPageBreak/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396431" w:rsidRPr="00137DAE" w:rsidRDefault="00396431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396431" w:rsidRPr="00422447" w:rsidRDefault="00396431" w:rsidP="00E94779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396431" w:rsidRPr="00137DAE" w:rsidTr="00E94779">
        <w:trPr>
          <w:trHeight w:val="517"/>
        </w:trPr>
        <w:tc>
          <w:tcPr>
            <w:tcW w:w="9783" w:type="dxa"/>
            <w:gridSpan w:val="2"/>
          </w:tcPr>
          <w:p w:rsidR="00396431" w:rsidRPr="00137DAE" w:rsidRDefault="00396431" w:rsidP="00695057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="00002B1B" w:rsidRPr="007E7100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695057">
              <w:rPr>
                <w:rFonts w:cs="B Mitra" w:hint="cs"/>
                <w:color w:val="000000" w:themeColor="text1"/>
                <w:rtl/>
              </w:rPr>
              <w:t xml:space="preserve"> تعداد مواجهات شغلی</w:t>
            </w:r>
          </w:p>
        </w:tc>
      </w:tr>
      <w:tr w:rsidR="00396431" w:rsidRPr="00137DAE" w:rsidTr="00E94779">
        <w:trPr>
          <w:trHeight w:val="278"/>
        </w:trPr>
        <w:tc>
          <w:tcPr>
            <w:tcW w:w="5247" w:type="dxa"/>
          </w:tcPr>
          <w:p w:rsidR="00396431" w:rsidRPr="00137DAE" w:rsidRDefault="00396431" w:rsidP="00DA2098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 w:rsidR="00DA2098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9778A2">
              <w:rPr>
                <w:rFonts w:cs="B Mitra" w:hint="cs"/>
                <w:b/>
                <w:bCs/>
                <w:rtl/>
              </w:rPr>
              <w:t>2</w:t>
            </w:r>
          </w:p>
          <w:p w:rsidR="00396431" w:rsidRPr="00137DAE" w:rsidRDefault="00396431" w:rsidP="00DA2098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 w:rsidR="00DA2098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9778A2">
              <w:rPr>
                <w:rFonts w:cs="B Mitra" w:hint="cs"/>
                <w:b/>
                <w:bCs/>
                <w:rtl/>
                <w:lang w:bidi="fa-IR"/>
              </w:rPr>
              <w:t>2از3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396431" w:rsidRPr="00137DAE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396431" w:rsidRPr="009C1A87" w:rsidRDefault="00396431" w:rsidP="00396431">
      <w:pPr>
        <w:autoSpaceDE w:val="0"/>
        <w:autoSpaceDN w:val="0"/>
        <w:adjustRightInd w:val="0"/>
        <w:rPr>
          <w:rFonts w:ascii="BLotus" w:cs="B Mitra"/>
          <w:rtl/>
        </w:rPr>
      </w:pPr>
    </w:p>
    <w:p w:rsidR="00396431" w:rsidRDefault="00396431" w:rsidP="00695057">
      <w:pPr>
        <w:tabs>
          <w:tab w:val="left" w:pos="4262"/>
        </w:tabs>
        <w:spacing w:line="276" w:lineRule="auto"/>
        <w:jc w:val="both"/>
        <w:rPr>
          <w:rFonts w:cs="B Titr"/>
          <w:sz w:val="20"/>
          <w:szCs w:val="20"/>
          <w:rtl/>
          <w:lang w:bidi="fa-IR"/>
        </w:rPr>
      </w:pP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تناوب ارائه بازخورد</w:t>
      </w:r>
      <w:r w:rsidRPr="00F344C4">
        <w:rPr>
          <w:rFonts w:cs="B Titr" w:hint="cs"/>
          <w:sz w:val="20"/>
          <w:szCs w:val="20"/>
          <w:rtl/>
          <w:lang w:bidi="fa-IR"/>
        </w:rPr>
        <w:t>:</w:t>
      </w:r>
      <w:r w:rsidR="00695057">
        <w:rPr>
          <w:rFonts w:ascii="BLotus" w:cs="B Mitra" w:hint="cs"/>
          <w:rtl/>
        </w:rPr>
        <w:t>3</w:t>
      </w:r>
      <w:r w:rsidR="00DA2098">
        <w:rPr>
          <w:rFonts w:ascii="BLotus" w:cs="B Mitra" w:hint="cs"/>
          <w:rtl/>
        </w:rPr>
        <w:t xml:space="preserve"> ماهه</w:t>
      </w:r>
    </w:p>
    <w:p w:rsidR="00396431" w:rsidRPr="003552EA" w:rsidRDefault="00396431" w:rsidP="00396431">
      <w:pPr>
        <w:tabs>
          <w:tab w:val="left" w:pos="4262"/>
        </w:tabs>
        <w:spacing w:line="276" w:lineRule="auto"/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3552EA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واحد اندازه‌گیری شاخص:</w:t>
      </w:r>
      <w:r w:rsidRPr="00596944">
        <w:rPr>
          <w:rFonts w:ascii="BLotus" w:cs="B Mitra" w:hint="cs"/>
          <w:rtl/>
        </w:rPr>
        <w:t xml:space="preserve"> </w:t>
      </w:r>
      <w:r w:rsidRPr="00083767">
        <w:rPr>
          <w:rFonts w:ascii="BLotus" w:cs="B Mitra" w:hint="cs"/>
          <w:rtl/>
        </w:rPr>
        <w:t>درصد</w:t>
      </w:r>
    </w:p>
    <w:p w:rsidR="00396431" w:rsidRDefault="00396431" w:rsidP="00396431">
      <w:pPr>
        <w:autoSpaceDE w:val="0"/>
        <w:autoSpaceDN w:val="0"/>
        <w:adjustRightInd w:val="0"/>
        <w:rPr>
          <w:rFonts w:cs="B Titr"/>
          <w:sz w:val="20"/>
          <w:szCs w:val="20"/>
          <w:rtl/>
          <w:lang w:bidi="fa-IR"/>
        </w:rPr>
      </w:pPr>
    </w:p>
    <w:p w:rsidR="00396431" w:rsidRPr="00951B5C" w:rsidRDefault="00396431" w:rsidP="00396431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>کیفیت اطلاعات :</w:t>
      </w:r>
    </w:p>
    <w:p w:rsidR="00396431" w:rsidRDefault="00396431" w:rsidP="00052E4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A4A6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آمار 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درصد خطا در ا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نجام </w:t>
      </w:r>
      <w:r w:rsidR="00656EC6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مواجهات 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در </w:t>
      </w:r>
      <w:r w:rsidR="00052E4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سال </w:t>
      </w:r>
      <w:r w:rsidR="00656EC6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620244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1396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</w:p>
    <w:p w:rsidR="00396431" w:rsidRDefault="00396431" w:rsidP="00396431"/>
    <w:p w:rsidR="00396431" w:rsidRDefault="00396431" w:rsidP="00396431"/>
    <w:tbl>
      <w:tblPr>
        <w:tblStyle w:val="ColorfulGrid-Accent1"/>
        <w:bidiVisual/>
        <w:tblW w:w="7654" w:type="dxa"/>
        <w:tblLook w:val="04A0"/>
      </w:tblPr>
      <w:tblGrid>
        <w:gridCol w:w="3826"/>
        <w:gridCol w:w="850"/>
        <w:gridCol w:w="992"/>
        <w:gridCol w:w="993"/>
        <w:gridCol w:w="993"/>
      </w:tblGrid>
      <w:tr w:rsidR="002D1281" w:rsidTr="002D1281">
        <w:trPr>
          <w:cnfStyle w:val="100000000000"/>
        </w:trPr>
        <w:tc>
          <w:tcPr>
            <w:cnfStyle w:val="001000000000"/>
            <w:tcW w:w="3826" w:type="dxa"/>
          </w:tcPr>
          <w:p w:rsidR="002D1281" w:rsidRPr="00936CD1" w:rsidRDefault="002D1281" w:rsidP="00E94779">
            <w:pPr>
              <w:bidi w:val="0"/>
              <w:rPr>
                <w:rFonts w:cs="B Titr"/>
                <w:b w:val="0"/>
                <w:bCs w:val="0"/>
                <w:rtl/>
                <w:lang w:bidi="fa-IR"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ماه</w:t>
            </w:r>
          </w:p>
          <w:p w:rsidR="002D1281" w:rsidRPr="00936CD1" w:rsidRDefault="002D1281" w:rsidP="00E94779">
            <w:pPr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بخش</w:t>
            </w:r>
          </w:p>
        </w:tc>
        <w:tc>
          <w:tcPr>
            <w:tcW w:w="850" w:type="dxa"/>
          </w:tcPr>
          <w:p w:rsidR="002D1281" w:rsidRPr="00936CD1" w:rsidRDefault="002D1281" w:rsidP="009623FA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 xml:space="preserve">جمع بندی سه ماهه </w:t>
            </w:r>
            <w:r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</w:tcPr>
          <w:p w:rsidR="002D1281" w:rsidRPr="00936CD1" w:rsidRDefault="002D1281" w:rsidP="009623FA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 xml:space="preserve">جمع بندی سه ماهه </w:t>
            </w:r>
            <w:r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>سوم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Pr="00936CD1" w:rsidRDefault="002D1281" w:rsidP="00E94779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sz w:val="20"/>
                <w:szCs w:val="2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>جمع بندی سه ماهه دوم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Pr="00936CD1" w:rsidRDefault="002D1281" w:rsidP="00E94779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sz w:val="20"/>
                <w:szCs w:val="2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>جمع بندی سه ماهه اول</w:t>
            </w:r>
          </w:p>
        </w:tc>
      </w:tr>
      <w:tr w:rsidR="002D1281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2D1281" w:rsidRPr="004F4543" w:rsidRDefault="002D1281" w:rsidP="00E94779">
            <w:pPr>
              <w:jc w:val="center"/>
              <w:rPr>
                <w:rFonts w:cs="B Mitra"/>
                <w:b/>
                <w:bCs/>
                <w:sz w:val="22"/>
                <w:szCs w:val="22"/>
                <w:vertAlign w:val="subscript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>CCU</w:t>
            </w:r>
            <w:r>
              <w:rPr>
                <w:rFonts w:cs="B Mitra"/>
                <w:b/>
                <w:bCs/>
                <w:sz w:val="22"/>
                <w:szCs w:val="22"/>
                <w:vertAlign w:val="subscript"/>
                <w:lang w:bidi="fa-IR"/>
              </w:rPr>
              <w:t>2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/>
                <w:bCs/>
                <w:sz w:val="22"/>
                <w:szCs w:val="22"/>
              </w:rPr>
              <w:t>ccu1</w:t>
            </w:r>
          </w:p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بخش قلب</w:t>
            </w:r>
          </w:p>
        </w:tc>
        <w:tc>
          <w:tcPr>
            <w:tcW w:w="850" w:type="dxa"/>
          </w:tcPr>
          <w:p w:rsidR="002D1281" w:rsidRDefault="00964A72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6.6%</w:t>
            </w:r>
          </w:p>
        </w:tc>
        <w:tc>
          <w:tcPr>
            <w:tcW w:w="992" w:type="dxa"/>
          </w:tcPr>
          <w:p w:rsidR="002D1281" w:rsidRDefault="009473B9" w:rsidP="009473B9">
            <w:pPr>
              <w:spacing w:line="360" w:lineRule="auto"/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6.6%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اورژانس قلب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csicu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2.7%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Pr="006235E7" w:rsidRDefault="002D1281" w:rsidP="00343774">
            <w:pPr>
              <w:jc w:val="center"/>
              <w:cnfStyle w:val="000000000000"/>
              <w:rPr>
                <w:rFonts w:ascii="AlMutanabi 1" w:hAnsi="AlMutanabi 1"/>
                <w:b/>
                <w:bCs/>
                <w:rtl/>
                <w:lang w:bidi="fa-IR"/>
              </w:rPr>
            </w:pPr>
            <w:r>
              <w:rPr>
                <w:rFonts w:ascii="AlMutanabi 1" w:hAnsi="AlMutanabi 1" w:cs="B Mitra" w:hint="cs"/>
                <w:b/>
                <w:bCs/>
                <w:rtl/>
                <w:lang w:bidi="fa-IR"/>
              </w:rPr>
              <w:t>3.1</w:t>
            </w:r>
            <w:r>
              <w:rPr>
                <w:rFonts w:ascii="AlMutanabi 1" w:hAnsi="AlMutanabi 1" w:hint="cs"/>
                <w:b/>
                <w:bCs/>
                <w:rtl/>
                <w:lang w:bidi="fa-IR"/>
              </w:rPr>
              <w:t>%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انژیوگرافی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12.5%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نوزادان </w:t>
            </w:r>
          </w:p>
        </w:tc>
        <w:tc>
          <w:tcPr>
            <w:tcW w:w="850" w:type="dxa"/>
          </w:tcPr>
          <w:p w:rsidR="002D1281" w:rsidRDefault="00964A72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8.3%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cnfStyle w:val="000000100000"/>
          <w:trHeight w:val="565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انکولوژی</w:t>
            </w:r>
          </w:p>
        </w:tc>
        <w:tc>
          <w:tcPr>
            <w:tcW w:w="850" w:type="dxa"/>
          </w:tcPr>
          <w:p w:rsidR="002D1281" w:rsidRDefault="00964A72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11.1%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اورژانس اطفال</w:t>
            </w:r>
          </w:p>
        </w:tc>
        <w:tc>
          <w:tcPr>
            <w:tcW w:w="850" w:type="dxa"/>
          </w:tcPr>
          <w:p w:rsidR="002D1281" w:rsidRDefault="00964A72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1%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  <w:lang w:bidi="fa-IR"/>
              </w:rPr>
            </w:pPr>
            <w:r>
              <w:rPr>
                <w:rFonts w:ascii="AlMutanabi 1" w:hAnsi="AlMutanabi 1" w:cs="B Mitra" w:hint="cs"/>
                <w:b/>
                <w:bCs/>
                <w:rtl/>
                <w:lang w:bidi="fa-IR"/>
              </w:rPr>
              <w:t>5%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جنرال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2D1281" w:rsidTr="002D1281">
        <w:trPr>
          <w:trHeight w:val="521"/>
        </w:trPr>
        <w:tc>
          <w:tcPr>
            <w:cnfStyle w:val="001000000000"/>
            <w:tcW w:w="3826" w:type="dxa"/>
          </w:tcPr>
          <w:p w:rsidR="002D1281" w:rsidRDefault="000B5C8B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 xml:space="preserve"> nicu</w:t>
            </w: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0B5C8B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/>
                <w:b/>
                <w:bCs/>
              </w:rPr>
              <w:t></w:t>
            </w:r>
            <w:r>
              <w:rPr>
                <w:rFonts w:ascii="AlMutanabi 1" w:hAnsi="AlMutanabi 1" w:cs="B Mitra"/>
                <w:b/>
                <w:bCs/>
              </w:rPr>
              <w:t></w:t>
            </w:r>
            <w:r>
              <w:rPr>
                <w:rFonts w:ascii="AlMutanabi 1" w:hAnsi="AlMutanabi 1" w:cs="B Mitra"/>
                <w:b/>
                <w:bCs/>
              </w:rPr>
              <w:t></w:t>
            </w:r>
            <w:r>
              <w:rPr>
                <w:rFonts w:ascii="AlMutanabi 1" w:hAnsi="AlMutanabi 1" w:cs="B Mitra"/>
                <w:b/>
                <w:bCs/>
              </w:rPr>
              <w:t></w:t>
            </w:r>
          </w:p>
        </w:tc>
      </w:tr>
      <w:tr w:rsidR="002D1281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2D1281" w:rsidRDefault="002D1281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درمانگاه </w:t>
            </w:r>
          </w:p>
          <w:p w:rsidR="00E965CD" w:rsidRDefault="00E965CD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D1281" w:rsidRDefault="00E74EF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2" w:type="dxa"/>
          </w:tcPr>
          <w:p w:rsidR="002D1281" w:rsidRDefault="009473B9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D1281" w:rsidRDefault="002D1281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  <w:lang w:bidi="fa-IR"/>
              </w:rPr>
            </w:pPr>
            <w:r>
              <w:rPr>
                <w:rFonts w:ascii="AlMutanabi 1" w:hAnsi="AlMutanabi 1" w:cs="B Mitra" w:hint="cs"/>
                <w:b/>
                <w:bCs/>
                <w:rtl/>
                <w:lang w:bidi="fa-IR"/>
              </w:rPr>
              <w:t>12.5%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2D1281" w:rsidRDefault="002D1281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صفر</w:t>
            </w:r>
          </w:p>
        </w:tc>
      </w:tr>
      <w:tr w:rsidR="000B5C8B" w:rsidTr="002D1281">
        <w:trPr>
          <w:trHeight w:val="521"/>
        </w:trPr>
        <w:tc>
          <w:tcPr>
            <w:cnfStyle w:val="001000000000"/>
            <w:tcW w:w="3826" w:type="dxa"/>
          </w:tcPr>
          <w:p w:rsidR="000B5C8B" w:rsidRDefault="000B5C8B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B5C8B" w:rsidRDefault="000B5C8B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B5C8B" w:rsidRDefault="000B5C8B" w:rsidP="006235E7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0B5C8B" w:rsidRDefault="000B5C8B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0B5C8B" w:rsidRDefault="000B5C8B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</w:p>
        </w:tc>
      </w:tr>
      <w:tr w:rsidR="000B5C8B" w:rsidTr="002D1281">
        <w:trPr>
          <w:cnfStyle w:val="000000100000"/>
          <w:trHeight w:val="521"/>
        </w:trPr>
        <w:tc>
          <w:tcPr>
            <w:cnfStyle w:val="001000000000"/>
            <w:tcW w:w="3826" w:type="dxa"/>
          </w:tcPr>
          <w:p w:rsidR="000B5C8B" w:rsidRDefault="000B5C8B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B5C8B" w:rsidRDefault="000B5C8B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B5C8B" w:rsidRDefault="000B5C8B" w:rsidP="006235E7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0B5C8B" w:rsidRDefault="000B5C8B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0B5C8B" w:rsidRDefault="000B5C8B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</w:p>
        </w:tc>
      </w:tr>
    </w:tbl>
    <w:p w:rsidR="00396431" w:rsidRDefault="00396431" w:rsidP="00396431">
      <w:pPr>
        <w:rPr>
          <w:rtl/>
          <w:lang w:bidi="fa-IR"/>
        </w:rPr>
      </w:pPr>
    </w:p>
    <w:p w:rsidR="009A51FD" w:rsidRDefault="009A51FD" w:rsidP="00396431">
      <w:pPr>
        <w:rPr>
          <w:rtl/>
          <w:lang w:bidi="fa-IR"/>
        </w:rPr>
      </w:pPr>
    </w:p>
    <w:p w:rsidR="009A51FD" w:rsidRDefault="009A51FD" w:rsidP="00396431">
      <w:pPr>
        <w:rPr>
          <w:rtl/>
          <w:lang w:bidi="fa-IR"/>
        </w:rPr>
      </w:pPr>
    </w:p>
    <w:p w:rsidR="00396431" w:rsidRDefault="00396431" w:rsidP="00396431">
      <w:pPr>
        <w:rPr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396431" w:rsidRPr="00422447" w:rsidTr="00E94779">
        <w:trPr>
          <w:trHeight w:val="933"/>
        </w:trPr>
        <w:tc>
          <w:tcPr>
            <w:tcW w:w="9783" w:type="dxa"/>
            <w:gridSpan w:val="2"/>
            <w:vAlign w:val="center"/>
          </w:tcPr>
          <w:p w:rsidR="00396431" w:rsidRPr="00137DAE" w:rsidRDefault="00396431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396431" w:rsidRPr="00137DAE" w:rsidRDefault="00396431" w:rsidP="00E94779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396431" w:rsidRPr="00422447" w:rsidRDefault="00396431" w:rsidP="00E94779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396431" w:rsidRPr="00137DAE" w:rsidTr="00E94779">
        <w:trPr>
          <w:trHeight w:val="517"/>
        </w:trPr>
        <w:tc>
          <w:tcPr>
            <w:tcW w:w="9783" w:type="dxa"/>
            <w:gridSpan w:val="2"/>
          </w:tcPr>
          <w:p w:rsidR="00396431" w:rsidRPr="00137DAE" w:rsidRDefault="00396431" w:rsidP="00695057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="00002B1B" w:rsidRPr="007E7100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695057">
              <w:rPr>
                <w:rFonts w:cs="B Mitra" w:hint="cs"/>
                <w:color w:val="000000" w:themeColor="text1"/>
                <w:rtl/>
              </w:rPr>
              <w:t xml:space="preserve"> تعداد مواجهات شغلی</w:t>
            </w:r>
          </w:p>
        </w:tc>
      </w:tr>
      <w:tr w:rsidR="00396431" w:rsidRPr="00137DAE" w:rsidTr="00E94779">
        <w:trPr>
          <w:trHeight w:val="278"/>
        </w:trPr>
        <w:tc>
          <w:tcPr>
            <w:tcW w:w="5247" w:type="dxa"/>
          </w:tcPr>
          <w:p w:rsidR="00396431" w:rsidRPr="00137DAE" w:rsidRDefault="00396431" w:rsidP="00DA2098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 w:rsidR="00DA2098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9778A2">
              <w:rPr>
                <w:rFonts w:cs="B Mitra" w:hint="cs"/>
                <w:b/>
                <w:bCs/>
                <w:rtl/>
              </w:rPr>
              <w:t>2</w:t>
            </w:r>
          </w:p>
          <w:p w:rsidR="00396431" w:rsidRPr="00137DAE" w:rsidRDefault="00396431" w:rsidP="00DA2098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 w:rsidR="00DA2098"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9778A2">
              <w:rPr>
                <w:rFonts w:cs="B Mitra" w:hint="cs"/>
                <w:b/>
                <w:bCs/>
                <w:rtl/>
                <w:lang w:bidi="fa-IR"/>
              </w:rPr>
              <w:t>3از 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396431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396431" w:rsidRDefault="00396431" w:rsidP="00396431">
      <w:pPr>
        <w:rPr>
          <w:rtl/>
          <w:lang w:bidi="fa-IR"/>
        </w:rPr>
      </w:pPr>
    </w:p>
    <w:p w:rsidR="00396431" w:rsidRDefault="00396431" w:rsidP="00396431">
      <w:pPr>
        <w:rPr>
          <w:lang w:bidi="fa-IR"/>
        </w:rPr>
      </w:pPr>
    </w:p>
    <w:p w:rsidR="00DA2098" w:rsidRPr="00825A89" w:rsidRDefault="00396431" w:rsidP="00682874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میزان هدف </w:t>
      </w:r>
      <w:r w:rsidRPr="00951B5C">
        <w:rPr>
          <w:rFonts w:cs="B Mitra"/>
          <w:b/>
          <w:bCs/>
          <w:sz w:val="22"/>
          <w:szCs w:val="22"/>
          <w:lang w:bidi="fa-IR"/>
        </w:rPr>
        <w:t>Target</w:t>
      </w:r>
      <w:r w:rsidRPr="00825A89">
        <w:rPr>
          <w:rFonts w:cs="B Mitra" w:hint="cs"/>
          <w:b/>
          <w:bCs/>
          <w:sz w:val="20"/>
          <w:szCs w:val="20"/>
          <w:rtl/>
          <w:lang w:bidi="fa-IR"/>
        </w:rPr>
        <w:t xml:space="preserve">: </w:t>
      </w:r>
      <w:r w:rsidR="00DA2098" w:rsidRPr="00825A89">
        <w:rPr>
          <w:rFonts w:cs="B Mitra" w:hint="cs"/>
          <w:sz w:val="20"/>
          <w:szCs w:val="20"/>
          <w:rtl/>
          <w:lang w:bidi="fa-IR"/>
        </w:rPr>
        <w:t xml:space="preserve"> </w:t>
      </w:r>
      <w:r w:rsidRPr="00825A89">
        <w:rPr>
          <w:rFonts w:cs="B Mitra" w:hint="cs"/>
          <w:sz w:val="20"/>
          <w:szCs w:val="20"/>
          <w:rtl/>
          <w:lang w:bidi="fa-IR"/>
        </w:rPr>
        <w:t xml:space="preserve"> </w:t>
      </w:r>
      <w:r w:rsidR="006662A3" w:rsidRPr="00825A89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پیش بینی می شود که میانگین این </w:t>
      </w:r>
      <w:r w:rsidR="009721FA" w:rsidRPr="00825A89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شاخص در شش ماهه </w:t>
      </w:r>
      <w:r w:rsidR="00682874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اول</w:t>
      </w:r>
      <w:r w:rsidR="009721FA" w:rsidRPr="00825A89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سال139</w:t>
      </w:r>
      <w:r w:rsidR="00682874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7 </w:t>
      </w:r>
      <w:r w:rsidR="006662A3" w:rsidRPr="00825A89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کاهش  یابد</w:t>
      </w:r>
    </w:p>
    <w:p w:rsidR="00396431" w:rsidRPr="00951B5C" w:rsidRDefault="00396431" w:rsidP="00DA2098">
      <w:pPr>
        <w:tabs>
          <w:tab w:val="left" w:pos="4262"/>
        </w:tabs>
        <w:spacing w:line="360" w:lineRule="auto"/>
        <w:jc w:val="both"/>
        <w:rPr>
          <w:rFonts w:cs="B Mitra"/>
          <w:sz w:val="22"/>
          <w:szCs w:val="22"/>
          <w:rtl/>
          <w:lang w:bidi="fa-IR"/>
        </w:rPr>
      </w:pPr>
    </w:p>
    <w:p w:rsidR="00396431" w:rsidRDefault="00396431" w:rsidP="00396431">
      <w:pPr>
        <w:bidi w:val="0"/>
        <w:rPr>
          <w:rFonts w:cs="B Mitra"/>
          <w:sz w:val="28"/>
          <w:szCs w:val="28"/>
          <w:rtl/>
          <w:lang w:bidi="fa-IR"/>
        </w:rPr>
      </w:pPr>
    </w:p>
    <w:p w:rsidR="00396431" w:rsidRDefault="00396431" w:rsidP="00396431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396431" w:rsidRPr="00DA2098" w:rsidRDefault="00396431" w:rsidP="00DA2098">
      <w:pPr>
        <w:autoSpaceDE w:val="0"/>
        <w:autoSpaceDN w:val="0"/>
        <w:adjustRightInd w:val="0"/>
        <w:spacing w:line="276" w:lineRule="auto"/>
        <w:rPr>
          <w:rFonts w:ascii="BLotus" w:cs="B Mitra"/>
          <w:rtl/>
        </w:rPr>
      </w:pPr>
      <w:r w:rsidRPr="004A51D3">
        <w:rPr>
          <w:rFonts w:cs="B Titr" w:hint="cs"/>
          <w:sz w:val="20"/>
          <w:szCs w:val="20"/>
          <w:rtl/>
          <w:lang w:bidi="fa-IR"/>
        </w:rPr>
        <w:t>اقدامات و ابتکارات اجرایی:</w:t>
      </w:r>
      <w:r w:rsidR="00DA2098" w:rsidRPr="00DA2098">
        <w:rPr>
          <w:rFonts w:cs="B Nazanin" w:hint="cs"/>
          <w:sz w:val="26"/>
          <w:szCs w:val="26"/>
          <w:rtl/>
        </w:rPr>
        <w:t xml:space="preserve"> </w:t>
      </w:r>
      <w:r w:rsidRPr="00DA2098">
        <w:rPr>
          <w:rFonts w:cs="B Nazanin" w:hint="cs"/>
          <w:sz w:val="26"/>
          <w:szCs w:val="26"/>
          <w:rtl/>
        </w:rPr>
        <w:t xml:space="preserve"> </w:t>
      </w:r>
      <w:r w:rsidR="00DA2098" w:rsidRPr="00DA2098">
        <w:rPr>
          <w:rFonts w:cs="B Nazanin" w:hint="cs"/>
          <w:sz w:val="26"/>
          <w:szCs w:val="26"/>
          <w:rtl/>
        </w:rPr>
        <w:t xml:space="preserve"> </w:t>
      </w:r>
    </w:p>
    <w:p w:rsidR="006662A3" w:rsidRDefault="00DA2098" w:rsidP="006662A3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6662A3">
        <w:rPr>
          <w:rFonts w:cs="B Nazanin" w:hint="cs"/>
          <w:sz w:val="26"/>
          <w:szCs w:val="26"/>
          <w:rtl/>
        </w:rPr>
        <w:t xml:space="preserve"> </w:t>
      </w:r>
      <w:r w:rsidR="001170C0">
        <w:rPr>
          <w:rFonts w:hint="cs"/>
          <w:sz w:val="26"/>
          <w:szCs w:val="26"/>
          <w:rtl/>
        </w:rPr>
        <w:t>–</w:t>
      </w:r>
      <w:r w:rsidR="006662A3">
        <w:rPr>
          <w:rFonts w:cs="B Nazanin" w:hint="cs"/>
          <w:sz w:val="26"/>
          <w:szCs w:val="26"/>
          <w:rtl/>
        </w:rPr>
        <w:t>تزریق</w:t>
      </w:r>
      <w:r w:rsidR="001170C0">
        <w:rPr>
          <w:rFonts w:cs="B Nazanin" w:hint="cs"/>
          <w:sz w:val="26"/>
          <w:szCs w:val="26"/>
          <w:rtl/>
        </w:rPr>
        <w:t xml:space="preserve"> </w:t>
      </w:r>
      <w:r w:rsidR="006662A3">
        <w:rPr>
          <w:rFonts w:cs="B Nazanin" w:hint="cs"/>
          <w:sz w:val="26"/>
          <w:szCs w:val="26"/>
          <w:rtl/>
        </w:rPr>
        <w:t>واکسن برای</w:t>
      </w:r>
      <w:r w:rsidR="00695057">
        <w:rPr>
          <w:rFonts w:cs="B Nazanin" w:hint="cs"/>
          <w:sz w:val="26"/>
          <w:szCs w:val="26"/>
          <w:rtl/>
        </w:rPr>
        <w:t xml:space="preserve"> </w:t>
      </w:r>
      <w:r w:rsidR="006662A3">
        <w:rPr>
          <w:rFonts w:cs="B Nazanin" w:hint="cs"/>
          <w:sz w:val="26"/>
          <w:szCs w:val="26"/>
          <w:rtl/>
        </w:rPr>
        <w:t xml:space="preserve">تمامی  پرسنل با تیترپایین ونقص ایمنی </w:t>
      </w:r>
    </w:p>
    <w:p w:rsidR="006B5BF2" w:rsidRDefault="006B5BF2" w:rsidP="006662A3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2-</w:t>
      </w:r>
      <w:r w:rsidR="008F2113">
        <w:rPr>
          <w:rFonts w:cs="B Nazanin" w:hint="cs"/>
          <w:sz w:val="26"/>
          <w:szCs w:val="26"/>
          <w:rtl/>
        </w:rPr>
        <w:t>درخواست تهیه کیت چک آنتی بادی برای پرسنل</w:t>
      </w:r>
    </w:p>
    <w:p w:rsidR="00E17355" w:rsidRDefault="008F2113" w:rsidP="006662A3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3-اتصال سر ست سرم به </w:t>
      </w:r>
      <w:r w:rsidR="00E17355">
        <w:rPr>
          <w:rFonts w:cs="B Nazanin" w:hint="cs"/>
          <w:sz w:val="26"/>
          <w:szCs w:val="26"/>
          <w:rtl/>
        </w:rPr>
        <w:t>آن</w:t>
      </w:r>
      <w:r w:rsidR="006235E7">
        <w:rPr>
          <w:rFonts w:cs="B Nazanin" w:hint="cs"/>
          <w:sz w:val="26"/>
          <w:szCs w:val="26"/>
          <w:rtl/>
        </w:rPr>
        <w:t xml:space="preserve"> </w:t>
      </w:r>
      <w:r w:rsidR="00E17355">
        <w:rPr>
          <w:rFonts w:cs="B Nazanin" w:hint="cs"/>
          <w:sz w:val="26"/>
          <w:szCs w:val="26"/>
          <w:rtl/>
        </w:rPr>
        <w:t>به جای وصل نمودن نیدل</w:t>
      </w:r>
    </w:p>
    <w:p w:rsidR="008F2113" w:rsidRDefault="00E17355" w:rsidP="006662A3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4-قراردادن سفتی باکس ها در حد زیرخط کمر </w:t>
      </w:r>
    </w:p>
    <w:p w:rsidR="008F6898" w:rsidRDefault="008F6898" w:rsidP="006662A3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5.استفاده از دستکش لاتکس حین استفاده از وسایل نوک تیز و برنده </w:t>
      </w:r>
    </w:p>
    <w:p w:rsidR="00DA2098" w:rsidRPr="00DA2098" w:rsidRDefault="00DA2098" w:rsidP="006662A3">
      <w:pPr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396431" w:rsidRDefault="00396431" w:rsidP="00396431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5"/>
        <w:bidiVisual/>
        <w:tblW w:w="9923" w:type="dxa"/>
        <w:tblInd w:w="-141" w:type="dxa"/>
        <w:tblLook w:val="04A0"/>
      </w:tblPr>
      <w:tblGrid>
        <w:gridCol w:w="3550"/>
        <w:gridCol w:w="2971"/>
        <w:gridCol w:w="3402"/>
      </w:tblGrid>
      <w:tr w:rsidR="00396431" w:rsidRPr="00E72DFE" w:rsidTr="00E94779">
        <w:trPr>
          <w:trHeight w:val="421"/>
        </w:trPr>
        <w:tc>
          <w:tcPr>
            <w:tcW w:w="3550" w:type="dxa"/>
            <w:hideMark/>
          </w:tcPr>
          <w:p w:rsidR="00396431" w:rsidRPr="0059494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تهيه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  <w:p w:rsidR="00396431" w:rsidRPr="0059494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="BLotus,Bold" w:cs="B Mitra"/>
                <w:sz w:val="26"/>
                <w:szCs w:val="26"/>
                <w:rtl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96431" w:rsidRPr="00594941" w:rsidRDefault="0065572D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Theme="minorHAnsi" w:hAnsiTheme="minorHAnsi" w:cs="B Mitra"/>
                <w:sz w:val="26"/>
                <w:szCs w:val="26"/>
                <w:rtl/>
                <w:lang w:bidi="fa-IR"/>
              </w:rPr>
            </w:pPr>
            <w:r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>معصومه اشرفی</w:t>
            </w:r>
            <w:r w:rsidR="00396431" w:rsidRPr="00594941"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 (مسئول کنترل عفونت )</w:t>
            </w:r>
          </w:p>
          <w:p w:rsidR="00396431" w:rsidRPr="00594941" w:rsidRDefault="00396431" w:rsidP="00266906">
            <w:pPr>
              <w:tabs>
                <w:tab w:val="left" w:pos="2584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امضاء: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BLotus,Bold"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C82F2F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1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Mitra"/>
                <w:b/>
                <w:bCs/>
                <w:sz w:val="20"/>
                <w:szCs w:val="20"/>
              </w:rPr>
              <w:tab/>
            </w:r>
            <w:r>
              <w:rPr>
                <w:rFonts w:cs="B Mitra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971" w:type="dxa"/>
            <w:hideMark/>
          </w:tcPr>
          <w:p w:rsidR="00396431" w:rsidRPr="0059494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594941">
              <w:rPr>
                <w:rFonts w:cs="B Mitra" w:hint="cs"/>
                <w:b/>
                <w:bCs/>
                <w:rtl/>
                <w:lang w:bidi="fa-IR"/>
              </w:rPr>
              <w:t>تایید کننده:</w:t>
            </w:r>
          </w:p>
          <w:p w:rsidR="00396431" w:rsidRPr="0059494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</w:p>
          <w:p w:rsidR="0039643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396431" w:rsidRPr="0059494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امضا</w:t>
            </w:r>
            <w:r w:rsidRPr="00594941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72B4A">
              <w:rPr>
                <w:rFonts w:cs="B Mitra"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3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396431" w:rsidRPr="00594941" w:rsidRDefault="00396431" w:rsidP="00052E4A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تصويب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( رئیس بیمارستان)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 xml:space="preserve">: </w:t>
            </w:r>
            <w:r w:rsidRPr="00594941">
              <w:rPr>
                <w:rFonts w:ascii="BLotus,Bold" w:cs="B Mitra" w:hint="cs"/>
                <w:sz w:val="28"/>
                <w:szCs w:val="28"/>
                <w:rtl/>
              </w:rPr>
              <w:t xml:space="preserve"> </w:t>
            </w: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دکتر</w:t>
            </w:r>
            <w:r w:rsidR="00620244">
              <w:rPr>
                <w:rFonts w:ascii="BLotus,Bold" w:cs="B Mitra" w:hint="cs"/>
                <w:sz w:val="26"/>
                <w:szCs w:val="26"/>
                <w:rtl/>
              </w:rPr>
              <w:t xml:space="preserve"> </w:t>
            </w:r>
            <w:r w:rsidR="00052E4A">
              <w:rPr>
                <w:rFonts w:asciiTheme="minorHAnsi" w:hAnsiTheme="minorHAnsi" w:cs="B Mitra" w:hint="cs"/>
                <w:sz w:val="26"/>
                <w:szCs w:val="26"/>
                <w:rtl/>
                <w:lang w:bidi="fa-IR"/>
              </w:rPr>
              <w:t xml:space="preserve">غلامرضا بیرانوند </w:t>
            </w: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b/>
                <w:bCs/>
                <w:sz w:val="20"/>
                <w:szCs w:val="20"/>
                <w:rtl/>
              </w:rPr>
              <w:t>  </w:t>
            </w:r>
            <w:r w:rsidRPr="0059494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96431" w:rsidRPr="00594941" w:rsidRDefault="00396431" w:rsidP="00E94779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امضا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DA2098" w:rsidRPr="00DA2098" w:rsidRDefault="00DA2098" w:rsidP="00AF5896">
      <w:pPr>
        <w:tabs>
          <w:tab w:val="left" w:pos="1194"/>
        </w:tabs>
        <w:rPr>
          <w:rFonts w:cs="B Titr"/>
          <w:sz w:val="20"/>
          <w:szCs w:val="20"/>
          <w:rtl/>
          <w:lang w:bidi="fa-IR"/>
        </w:rPr>
      </w:pPr>
    </w:p>
    <w:p w:rsidR="00DA2098" w:rsidRPr="00DA2098" w:rsidRDefault="00DA2098" w:rsidP="00DA2098">
      <w:pPr>
        <w:rPr>
          <w:rFonts w:cs="B Titr"/>
          <w:sz w:val="20"/>
          <w:szCs w:val="20"/>
          <w:rtl/>
          <w:lang w:bidi="fa-IR"/>
        </w:rPr>
      </w:pPr>
    </w:p>
    <w:p w:rsidR="00DA2098" w:rsidRPr="00DA2098" w:rsidRDefault="00DA2098" w:rsidP="00DA2098">
      <w:pPr>
        <w:rPr>
          <w:rFonts w:cs="B Titr"/>
          <w:sz w:val="20"/>
          <w:szCs w:val="20"/>
          <w:rtl/>
          <w:lang w:bidi="fa-IR"/>
        </w:rPr>
      </w:pPr>
    </w:p>
    <w:p w:rsidR="00DA2098" w:rsidRDefault="00DA2098" w:rsidP="00DA2098">
      <w:pPr>
        <w:rPr>
          <w:rtl/>
          <w:lang w:bidi="fa-IR"/>
        </w:rPr>
      </w:pPr>
    </w:p>
    <w:p w:rsidR="006C2D19" w:rsidRDefault="006C2D19" w:rsidP="00DA2098">
      <w:pPr>
        <w:rPr>
          <w:rtl/>
          <w:lang w:bidi="fa-IR"/>
        </w:rPr>
      </w:pPr>
    </w:p>
    <w:p w:rsid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Y="-97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9778A2" w:rsidRPr="00422447" w:rsidTr="00D7703C">
        <w:trPr>
          <w:trHeight w:val="933"/>
        </w:trPr>
        <w:tc>
          <w:tcPr>
            <w:tcW w:w="9783" w:type="dxa"/>
            <w:gridSpan w:val="2"/>
            <w:vAlign w:val="center"/>
          </w:tcPr>
          <w:p w:rsidR="009778A2" w:rsidRPr="00137DAE" w:rsidRDefault="009778A2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9778A2" w:rsidRPr="00137DAE" w:rsidRDefault="009778A2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9778A2" w:rsidRPr="00422447" w:rsidRDefault="009778A2" w:rsidP="00D7703C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</w:p>
        </w:tc>
      </w:tr>
      <w:tr w:rsidR="009778A2" w:rsidRPr="00137DAE" w:rsidTr="00D7703C">
        <w:trPr>
          <w:trHeight w:val="517"/>
        </w:trPr>
        <w:tc>
          <w:tcPr>
            <w:tcW w:w="9783" w:type="dxa"/>
            <w:gridSpan w:val="2"/>
          </w:tcPr>
          <w:p w:rsidR="009778A2" w:rsidRPr="00137DAE" w:rsidRDefault="009778A2" w:rsidP="00695057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  <w:r w:rsidR="00695057">
              <w:rPr>
                <w:rFonts w:cs="B Mitra" w:hint="cs"/>
                <w:color w:val="000000" w:themeColor="text1"/>
                <w:rtl/>
              </w:rPr>
              <w:t xml:space="preserve">میزان عفونتهای بیمارستانی </w:t>
            </w:r>
          </w:p>
        </w:tc>
      </w:tr>
      <w:tr w:rsidR="009778A2" w:rsidRPr="00137DAE" w:rsidTr="00D7703C">
        <w:trPr>
          <w:trHeight w:val="278"/>
        </w:trPr>
        <w:tc>
          <w:tcPr>
            <w:tcW w:w="5247" w:type="dxa"/>
          </w:tcPr>
          <w:p w:rsidR="009778A2" w:rsidRPr="00137DAE" w:rsidRDefault="009778A2" w:rsidP="00BD462E">
            <w:pPr>
              <w:tabs>
                <w:tab w:val="left" w:pos="5351"/>
              </w:tabs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>کد شاخص :</w:t>
            </w:r>
            <w:r w:rsidR="00BD462E">
              <w:rPr>
                <w:rFonts w:cs="B Mitra" w:hint="cs"/>
                <w:b/>
                <w:bCs/>
                <w:rtl/>
              </w:rPr>
              <w:t>3</w:t>
            </w:r>
          </w:p>
          <w:p w:rsidR="009778A2" w:rsidRPr="00137DAE" w:rsidRDefault="009778A2" w:rsidP="00D7703C">
            <w:pPr>
              <w:tabs>
                <w:tab w:val="left" w:pos="5351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 w:rsidR="00002B1B">
              <w:rPr>
                <w:rFonts w:cs="B Mitra" w:hint="cs"/>
                <w:b/>
                <w:bCs/>
                <w:rtl/>
                <w:lang w:bidi="fa-IR"/>
              </w:rPr>
              <w:t>1از 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9778A2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9778A2" w:rsidRDefault="009778A2" w:rsidP="009778A2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شاخص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:</w:t>
      </w:r>
    </w:p>
    <w:p w:rsidR="00CB1428" w:rsidRPr="00CB1428" w:rsidRDefault="002559B6" w:rsidP="002559B6">
      <w:pPr>
        <w:spacing w:line="36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تعدا</w:t>
      </w:r>
      <w:r w:rsidR="00CB1428" w:rsidRPr="00CB1428">
        <w:rPr>
          <w:rFonts w:cs="B Mitra" w:hint="cs"/>
          <w:rtl/>
          <w:lang w:bidi="fa-IR"/>
        </w:rPr>
        <w:t>د</w:t>
      </w:r>
      <w:r>
        <w:rPr>
          <w:rFonts w:cs="B Mitra" w:hint="cs"/>
          <w:rtl/>
          <w:lang w:bidi="fa-IR"/>
        </w:rPr>
        <w:t xml:space="preserve"> </w:t>
      </w:r>
      <w:r w:rsidR="00CB1428" w:rsidRPr="00CB1428">
        <w:rPr>
          <w:rFonts w:cs="B Mitra" w:hint="cs"/>
          <w:rtl/>
          <w:lang w:bidi="fa-IR"/>
        </w:rPr>
        <w:t>بیماران دچارعفونت بیمارستانی (48  تا 72ساعت بعد از بستری دچارعفونت شده اند ) به</w:t>
      </w:r>
      <w:r w:rsidR="00695057">
        <w:rPr>
          <w:rFonts w:cs="B Mitra" w:hint="cs"/>
          <w:rtl/>
          <w:lang w:bidi="fa-IR"/>
        </w:rPr>
        <w:t xml:space="preserve"> </w:t>
      </w:r>
      <w:r w:rsidR="00CB1428" w:rsidRPr="00CB1428">
        <w:rPr>
          <w:rFonts w:cs="B Mitra" w:hint="cs"/>
          <w:rtl/>
          <w:lang w:bidi="fa-IR"/>
        </w:rPr>
        <w:t>تعداد کل</w:t>
      </w:r>
      <w:r w:rsidR="00695057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ترخیص شده ها</w:t>
      </w:r>
      <w:r w:rsidR="00CB1428" w:rsidRPr="00CB1428">
        <w:rPr>
          <w:rFonts w:cs="B Mitra" w:hint="cs"/>
          <w:rtl/>
          <w:lang w:bidi="fa-IR"/>
        </w:rPr>
        <w:t xml:space="preserve"> درهمان دوره </w:t>
      </w:r>
    </w:p>
    <w:p w:rsidR="009778A2" w:rsidRPr="007E7100" w:rsidRDefault="009778A2" w:rsidP="009778A2">
      <w:pPr>
        <w:spacing w:line="360" w:lineRule="auto"/>
        <w:rPr>
          <w:rFonts w:cs="B Mitra"/>
          <w:rtl/>
          <w:lang w:bidi="fa-IR"/>
        </w:rPr>
      </w:pPr>
    </w:p>
    <w:p w:rsidR="009778A2" w:rsidRPr="007D4659" w:rsidRDefault="009778A2" w:rsidP="009778A2">
      <w:pPr>
        <w:autoSpaceDE w:val="0"/>
        <w:autoSpaceDN w:val="0"/>
        <w:adjustRightInd w:val="0"/>
        <w:rPr>
          <w:rFonts w:ascii="BLotus" w:eastAsia="Calibri" w:hAnsi="Calibri" w:cs="B Mitra"/>
          <w:b/>
          <w:bCs/>
          <w:sz w:val="21"/>
          <w:szCs w:val="21"/>
          <w:rtl/>
        </w:rPr>
      </w:pPr>
      <w:r>
        <w:rPr>
          <w:rFonts w:ascii="BLotus" w:eastAsia="Calibri" w:hAnsi="Calibri" w:cs="B Mitra" w:hint="cs"/>
          <w:sz w:val="23"/>
          <w:szCs w:val="22"/>
          <w:rtl/>
        </w:rPr>
        <w:t xml:space="preserve"> </w:t>
      </w:r>
    </w:p>
    <w:p w:rsidR="009778A2" w:rsidRPr="007E7100" w:rsidRDefault="009778A2" w:rsidP="009A51FD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اهمیت موضوع و چالش پیش‌ رو: </w:t>
      </w:r>
      <w:r w:rsidR="00CB1428" w:rsidRPr="00CB1428">
        <w:rPr>
          <w:rFonts w:cs="B Mitra" w:hint="cs"/>
          <w:rtl/>
          <w:lang w:bidi="fa-IR"/>
        </w:rPr>
        <w:t>با توجه به اهمیت کنترل عفونت وپیشگیری از انتقال عفونت وبالابردن سطح ارائه خدمات</w:t>
      </w:r>
      <w:r w:rsidR="009A51FD">
        <w:rPr>
          <w:rFonts w:cs="B Mitra" w:hint="cs"/>
          <w:rtl/>
          <w:lang w:bidi="fa-IR"/>
        </w:rPr>
        <w:t xml:space="preserve"> ثبت  این بیماران ضروری می باشد</w:t>
      </w:r>
    </w:p>
    <w:p w:rsidR="009778A2" w:rsidRPr="006618AA" w:rsidRDefault="009778A2" w:rsidP="009778A2">
      <w:pPr>
        <w:spacing w:line="360" w:lineRule="auto"/>
        <w:jc w:val="both"/>
        <w:rPr>
          <w:rFonts w:cs="B Mitra"/>
          <w:sz w:val="20"/>
          <w:szCs w:val="20"/>
          <w:rtl/>
          <w:lang w:bidi="fa-IR"/>
        </w:rPr>
      </w:pPr>
      <w:r w:rsidRPr="006618AA">
        <w:rPr>
          <w:rFonts w:cs="B Mitra" w:hint="cs"/>
          <w:sz w:val="20"/>
          <w:szCs w:val="20"/>
          <w:rtl/>
          <w:lang w:bidi="fa-IR"/>
        </w:rPr>
        <w:t>نوع شاخص (</w:t>
      </w:r>
      <w:r>
        <w:rPr>
          <w:rFonts w:cs="B Mitra"/>
          <w:b/>
          <w:bCs/>
          <w:sz w:val="20"/>
          <w:szCs w:val="20"/>
          <w:lang w:bidi="fa-IR"/>
        </w:rPr>
        <w:t>(</w:t>
      </w:r>
      <w:r w:rsidRPr="006618AA">
        <w:rPr>
          <w:rFonts w:cs="B Mitra"/>
          <w:b/>
          <w:bCs/>
          <w:sz w:val="20"/>
          <w:szCs w:val="20"/>
          <w:lang w:bidi="fa-IR"/>
        </w:rPr>
        <w:t>Input, process, output, outcome</w:t>
      </w:r>
      <w:r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/>
          <w:b/>
          <w:bCs/>
          <w:sz w:val="20"/>
          <w:szCs w:val="20"/>
          <w:lang w:bidi="fa-IR"/>
        </w:rPr>
        <w:t xml:space="preserve"> process</w:t>
      </w:r>
    </w:p>
    <w:p w:rsidR="00CB1428" w:rsidRPr="00CB1428" w:rsidRDefault="009778A2" w:rsidP="00695057">
      <w:pPr>
        <w:jc w:val="center"/>
        <w:rPr>
          <w:rFonts w:asciiTheme="majorBidi" w:hAnsiTheme="majorBidi" w:cs="B Mitra"/>
          <w:u w:val="single"/>
          <w:rtl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فرمول شاخص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CB1428" w:rsidRPr="00CB1428">
        <w:rPr>
          <w:rFonts w:asciiTheme="majorBidi" w:hAnsiTheme="majorBidi" w:cs="B Mitra" w:hint="cs"/>
          <w:u w:val="single"/>
          <w:rtl/>
        </w:rPr>
        <w:t xml:space="preserve">تعداد </w:t>
      </w:r>
      <w:r w:rsidR="00E711DF">
        <w:rPr>
          <w:rFonts w:asciiTheme="majorBidi" w:hAnsiTheme="majorBidi" w:cs="B Mitra" w:hint="cs"/>
          <w:u w:val="single"/>
          <w:rtl/>
        </w:rPr>
        <w:t xml:space="preserve">عفونتهای ایجاد شده در بیمارستان در یک دوره </w:t>
      </w:r>
      <w:r w:rsidR="00CB1428" w:rsidRPr="00CB1428">
        <w:rPr>
          <w:rFonts w:asciiTheme="majorBidi" w:hAnsiTheme="majorBidi" w:cs="B Mitra"/>
          <w:u w:val="single"/>
          <w:rtl/>
        </w:rPr>
        <w:t>×</w:t>
      </w:r>
      <w:r w:rsidR="00CB1428" w:rsidRPr="00CB1428">
        <w:rPr>
          <w:rFonts w:asciiTheme="majorBidi" w:hAnsiTheme="majorBidi" w:cs="B Mitra" w:hint="cs"/>
          <w:u w:val="single"/>
          <w:rtl/>
        </w:rPr>
        <w:t xml:space="preserve"> 100</w:t>
      </w:r>
    </w:p>
    <w:p w:rsidR="00CB1428" w:rsidRPr="00CB1428" w:rsidRDefault="00CB1428" w:rsidP="00E711DF">
      <w:pPr>
        <w:spacing w:line="360" w:lineRule="auto"/>
        <w:jc w:val="center"/>
        <w:rPr>
          <w:rFonts w:cs="B Titr"/>
          <w:rtl/>
          <w:lang w:bidi="fa-IR"/>
        </w:rPr>
      </w:pPr>
      <w:r w:rsidRPr="00CB1428">
        <w:rPr>
          <w:rFonts w:asciiTheme="majorBidi" w:hAnsiTheme="majorBidi" w:cs="B Mitra" w:hint="cs"/>
          <w:rtl/>
        </w:rPr>
        <w:t xml:space="preserve">تعداد کل </w:t>
      </w:r>
      <w:r w:rsidR="00E711DF">
        <w:rPr>
          <w:rFonts w:asciiTheme="majorBidi" w:hAnsiTheme="majorBidi" w:cs="B Mitra" w:hint="cs"/>
          <w:rtl/>
        </w:rPr>
        <w:t>مرخص شدگان و فوت شدگان درهمان دوره</w:t>
      </w:r>
    </w:p>
    <w:p w:rsidR="009778A2" w:rsidRPr="007E7100" w:rsidRDefault="009778A2" w:rsidP="009778A2">
      <w:pPr>
        <w:jc w:val="center"/>
        <w:rPr>
          <w:rFonts w:asciiTheme="majorBidi" w:hAnsiTheme="majorBidi" w:cs="B Mitra"/>
          <w:sz w:val="28"/>
          <w:szCs w:val="28"/>
          <w:u w:val="single"/>
          <w:rtl/>
        </w:rPr>
      </w:pPr>
    </w:p>
    <w:p w:rsidR="009778A2" w:rsidRPr="00CB1428" w:rsidRDefault="009778A2" w:rsidP="00E711DF">
      <w:pPr>
        <w:spacing w:line="360" w:lineRule="auto"/>
        <w:rPr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صورت شاخص</w:t>
      </w:r>
      <w:r w:rsidRPr="007E710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7E7100">
        <w:rPr>
          <w:rFonts w:hint="cs"/>
          <w:b/>
          <w:bCs/>
          <w:rtl/>
          <w:lang w:bidi="fa-IR"/>
        </w:rPr>
        <w:t>: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E711DF" w:rsidRPr="00620244">
        <w:rPr>
          <w:rFonts w:asciiTheme="majorBidi" w:hAnsiTheme="majorBidi" w:cs="B Mitra" w:hint="cs"/>
          <w:rtl/>
        </w:rPr>
        <w:t>تعداد عفونتهای ایجاد شده در بیمارستان در یک دوره</w:t>
      </w:r>
    </w:p>
    <w:p w:rsidR="009778A2" w:rsidRPr="006618AA" w:rsidRDefault="00CB1428" w:rsidP="009778A2">
      <w:pPr>
        <w:autoSpaceDE w:val="0"/>
        <w:autoSpaceDN w:val="0"/>
        <w:adjustRightInd w:val="0"/>
        <w:rPr>
          <w:rFonts w:ascii="BLotus,Bold" w:cs="B Mitra"/>
          <w:b/>
          <w:bCs/>
          <w:sz w:val="26"/>
          <w:szCs w:val="26"/>
          <w:rtl/>
        </w:rPr>
      </w:pPr>
      <w:r>
        <w:rPr>
          <w:rFonts w:ascii="BLotus" w:eastAsia="Calibri" w:hAnsi="Calibri" w:cs="B Mitra" w:hint="cs"/>
          <w:sz w:val="23"/>
          <w:szCs w:val="22"/>
          <w:rtl/>
        </w:rPr>
        <w:t xml:space="preserve"> </w:t>
      </w:r>
    </w:p>
    <w:p w:rsidR="00E711DF" w:rsidRPr="00CB1428" w:rsidRDefault="009778A2" w:rsidP="00E711DF">
      <w:pPr>
        <w:spacing w:line="360" w:lineRule="auto"/>
        <w:rPr>
          <w:rFonts w:cs="B Titr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تعریف مخرج شاخص: </w:t>
      </w:r>
      <w:r w:rsidR="00CB1428">
        <w:rPr>
          <w:rFonts w:ascii="B Lotus" w:cs="B Mitra" w:hint="cs"/>
          <w:rtl/>
        </w:rPr>
        <w:t xml:space="preserve"> </w:t>
      </w:r>
      <w:r w:rsidR="00E711DF" w:rsidRPr="00CB1428">
        <w:rPr>
          <w:rFonts w:asciiTheme="majorBidi" w:hAnsiTheme="majorBidi" w:cs="B Mitra" w:hint="cs"/>
          <w:rtl/>
        </w:rPr>
        <w:t xml:space="preserve">تعداد کل </w:t>
      </w:r>
      <w:r w:rsidR="00E711DF">
        <w:rPr>
          <w:rFonts w:asciiTheme="majorBidi" w:hAnsiTheme="majorBidi" w:cs="B Mitra" w:hint="cs"/>
          <w:rtl/>
        </w:rPr>
        <w:t>مرخص شدگان و فوت شدگان درهمان دوره</w:t>
      </w:r>
    </w:p>
    <w:p w:rsidR="009778A2" w:rsidRPr="006618AA" w:rsidRDefault="009778A2" w:rsidP="00E711DF">
      <w:pPr>
        <w:autoSpaceDE w:val="0"/>
        <w:autoSpaceDN w:val="0"/>
        <w:adjustRightInd w:val="0"/>
        <w:rPr>
          <w:rFonts w:asciiTheme="minorHAnsi" w:hAnsiTheme="minorHAnsi" w:cs="B Mitra"/>
          <w:rtl/>
          <w:lang w:bidi="fa-IR"/>
        </w:rPr>
      </w:pPr>
    </w:p>
    <w:p w:rsidR="009778A2" w:rsidRPr="006618AA" w:rsidRDefault="009778A2" w:rsidP="00CB1428">
      <w:pPr>
        <w:spacing w:line="360" w:lineRule="auto"/>
        <w:jc w:val="both"/>
        <w:rPr>
          <w:rFonts w:cs="B Mitra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منبع و گردآورندة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</w:t>
      </w:r>
      <w:r>
        <w:rPr>
          <w:rFonts w:ascii="BLotus" w:eastAsia="Calibri" w:hAnsi="Calibri" w:cs="B Mitra" w:hint="cs"/>
          <w:sz w:val="23"/>
          <w:szCs w:val="22"/>
          <w:rtl/>
        </w:rPr>
        <w:t xml:space="preserve">  </w:t>
      </w:r>
      <w:r w:rsidRPr="006618AA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 xml:space="preserve"> </w:t>
      </w:r>
      <w:r w:rsidR="00CB1428">
        <w:rPr>
          <w:rFonts w:hint="cs"/>
          <w:rtl/>
          <w:lang w:bidi="fa-IR"/>
        </w:rPr>
        <w:t xml:space="preserve"> فرم شماره 1 و2</w:t>
      </w:r>
    </w:p>
    <w:p w:rsidR="009778A2" w:rsidRPr="006618AA" w:rsidRDefault="009778A2" w:rsidP="00E711DF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تناوب جمع‌آوری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E711DF">
        <w:rPr>
          <w:rFonts w:cs="B Lotus" w:hint="cs"/>
          <w:rtl/>
          <w:lang w:bidi="fa-IR"/>
        </w:rPr>
        <w:t>3ماهه</w:t>
      </w:r>
      <w:r w:rsidRPr="00F32F92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</w:t>
      </w:r>
    </w:p>
    <w:p w:rsidR="009778A2" w:rsidRDefault="009778A2" w:rsidP="00E711DF">
      <w:pPr>
        <w:spacing w:line="360" w:lineRule="auto"/>
        <w:jc w:val="both"/>
        <w:rPr>
          <w:rFonts w:cs="B Mitra"/>
          <w:vertAlign w:val="subscript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فرد مسئول:</w:t>
      </w:r>
      <w:r w:rsidRPr="00FE34F6">
        <w:rPr>
          <w:rFonts w:cs="B Mitra" w:hint="cs"/>
          <w:sz w:val="28"/>
          <w:szCs w:val="28"/>
          <w:rtl/>
          <w:lang w:bidi="fa-IR"/>
        </w:rPr>
        <w:t xml:space="preserve"> </w:t>
      </w:r>
      <w:r w:rsidR="00E711DF">
        <w:rPr>
          <w:rFonts w:cs="B Mitra" w:hint="cs"/>
          <w:sz w:val="28"/>
          <w:szCs w:val="28"/>
          <w:rtl/>
          <w:lang w:bidi="fa-IR"/>
        </w:rPr>
        <w:t>اعضا کمیته و تیم</w:t>
      </w:r>
      <w:r>
        <w:rPr>
          <w:rFonts w:cs="B Mitra" w:hint="cs"/>
          <w:sz w:val="26"/>
          <w:szCs w:val="26"/>
          <w:rtl/>
          <w:lang w:bidi="fa-IR"/>
        </w:rPr>
        <w:t xml:space="preserve"> کنترل عفونت </w:t>
      </w:r>
    </w:p>
    <w:p w:rsidR="009778A2" w:rsidRPr="00CB1428" w:rsidRDefault="00CB1428" w:rsidP="00CB1428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نحوه و سطح گزارش دهی:</w:t>
      </w:r>
    </w:p>
    <w:p w:rsidR="009778A2" w:rsidRPr="00E711DF" w:rsidRDefault="009778A2" w:rsidP="00E711DF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7E7100">
        <w:rPr>
          <w:rFonts w:ascii="BLotus" w:eastAsia="Calibri" w:hAnsi="Calibri" w:cs="B Mitra" w:hint="cs"/>
          <w:rtl/>
        </w:rPr>
        <w:t xml:space="preserve"> </w:t>
      </w:r>
      <w:r w:rsidR="00CB1428">
        <w:rPr>
          <w:rFonts w:cs="B Mitra" w:hint="cs"/>
          <w:rtl/>
          <w:lang w:bidi="fa-IR"/>
        </w:rPr>
        <w:t xml:space="preserve"> </w:t>
      </w:r>
      <w:r w:rsidRPr="007E7100">
        <w:rPr>
          <w:rFonts w:cs="B Mitra" w:hint="cs"/>
          <w:rtl/>
          <w:lang w:bidi="fa-IR"/>
        </w:rPr>
        <w:t xml:space="preserve"> </w:t>
      </w:r>
      <w:r w:rsidR="00CB1428" w:rsidRPr="00CB1428">
        <w:rPr>
          <w:rFonts w:cs="B Mitra" w:hint="cs"/>
          <w:rtl/>
          <w:lang w:bidi="fa-IR"/>
        </w:rPr>
        <w:t>توسط پرستارکنترل عفونت بصورت روزانه کشته ها از ازمایشکاه میکروب شناسی دریافت می شود جوابهای</w:t>
      </w:r>
      <w:r w:rsidR="002559B6">
        <w:rPr>
          <w:rFonts w:cs="B Mitra" w:hint="cs"/>
          <w:rtl/>
          <w:lang w:bidi="fa-IR"/>
        </w:rPr>
        <w:t xml:space="preserve"> </w:t>
      </w:r>
      <w:r w:rsidR="00CB1428" w:rsidRPr="00CB1428">
        <w:rPr>
          <w:rFonts w:cs="B Mitra" w:hint="cs"/>
          <w:rtl/>
          <w:lang w:bidi="fa-IR"/>
        </w:rPr>
        <w:t>مثبت</w:t>
      </w:r>
      <w:r w:rsidR="002559B6">
        <w:rPr>
          <w:rFonts w:cs="B Mitra" w:hint="cs"/>
          <w:rtl/>
          <w:lang w:bidi="fa-IR"/>
        </w:rPr>
        <w:t xml:space="preserve"> </w:t>
      </w:r>
      <w:r w:rsidR="00CB1428" w:rsidRPr="00CB1428">
        <w:rPr>
          <w:rFonts w:cs="B Mitra" w:hint="cs"/>
          <w:rtl/>
          <w:lang w:bidi="fa-IR"/>
        </w:rPr>
        <w:t>به اطلاع  بخش می رسد سپس پرونده بیمارموردمطالعه قرارمی گیرد وپس</w:t>
      </w:r>
      <w:r w:rsidR="002559B6">
        <w:rPr>
          <w:rFonts w:cs="B Mitra" w:hint="cs"/>
          <w:rtl/>
          <w:lang w:bidi="fa-IR"/>
        </w:rPr>
        <w:t xml:space="preserve"> </w:t>
      </w:r>
      <w:r w:rsidR="00CB1428" w:rsidRPr="00CB1428">
        <w:rPr>
          <w:rFonts w:cs="B Mitra" w:hint="cs"/>
          <w:rtl/>
          <w:lang w:bidi="fa-IR"/>
        </w:rPr>
        <w:t xml:space="preserve">ازمشورت با فوق تخصص عفونی برای بیمار فرم شماره یک پرمی شود </w:t>
      </w:r>
    </w:p>
    <w:p w:rsidR="009A51FD" w:rsidRPr="009A51FD" w:rsidRDefault="009778A2" w:rsidP="009A51FD">
      <w:pPr>
        <w:tabs>
          <w:tab w:val="left" w:pos="4262"/>
        </w:tabs>
        <w:spacing w:line="360" w:lineRule="auto"/>
        <w:jc w:val="both"/>
        <w:rPr>
          <w:rFonts w:cs="B Lotus"/>
          <w:rtl/>
          <w:lang w:bidi="fa-IR"/>
        </w:rPr>
      </w:pPr>
      <w:r w:rsidRPr="00FB17D5">
        <w:rPr>
          <w:rFonts w:cs="B Mitra" w:hint="cs"/>
          <w:b/>
          <w:bCs/>
          <w:sz w:val="22"/>
          <w:szCs w:val="22"/>
          <w:rtl/>
          <w:lang w:bidi="fa-IR"/>
        </w:rPr>
        <w:t>تناوب گزارش دهی:</w:t>
      </w:r>
      <w:r w:rsidRPr="00117616">
        <w:rPr>
          <w:rFonts w:cs="B Lotus" w:hint="cs"/>
          <w:rtl/>
          <w:lang w:bidi="fa-IR"/>
        </w:rPr>
        <w:t xml:space="preserve"> </w:t>
      </w:r>
      <w:r w:rsidR="00E711DF">
        <w:rPr>
          <w:rFonts w:ascii="BLotus" w:cs="B Mitra" w:hint="cs"/>
          <w:rtl/>
        </w:rPr>
        <w:t>3</w:t>
      </w:r>
      <w:r>
        <w:rPr>
          <w:rFonts w:ascii="BLotus" w:cs="B Mitra" w:hint="cs"/>
          <w:rtl/>
        </w:rPr>
        <w:t xml:space="preserve"> </w:t>
      </w:r>
      <w:r w:rsidR="00CB1428">
        <w:rPr>
          <w:rFonts w:ascii="BLotus" w:cs="B Mitra" w:hint="cs"/>
          <w:rtl/>
        </w:rPr>
        <w:t>ماه</w:t>
      </w:r>
      <w:r w:rsidR="009A51FD">
        <w:rPr>
          <w:rFonts w:ascii="BLotus" w:cs="B Mitra" w:hint="cs"/>
          <w:rtl/>
        </w:rPr>
        <w:t>ه</w:t>
      </w:r>
    </w:p>
    <w:p w:rsidR="009778A2" w:rsidRPr="00CB1428" w:rsidRDefault="009778A2" w:rsidP="00972ABD">
      <w:pPr>
        <w:tabs>
          <w:tab w:val="left" w:pos="4262"/>
        </w:tabs>
        <w:spacing w:line="360" w:lineRule="auto"/>
        <w:rPr>
          <w:rFonts w:cs="B Mitra"/>
          <w:sz w:val="20"/>
          <w:szCs w:val="20"/>
          <w:rtl/>
          <w:lang w:bidi="fa-IR"/>
        </w:rPr>
      </w:pPr>
      <w:r w:rsidRPr="004419C5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 xml:space="preserve">نحوة ارائه بازخورد </w:t>
      </w:r>
      <w:r w:rsidR="00CB1428">
        <w:rPr>
          <w:rFonts w:cs="B Mitra" w:hint="cs"/>
          <w:b/>
          <w:bCs/>
          <w:sz w:val="20"/>
          <w:szCs w:val="20"/>
          <w:rtl/>
          <w:lang w:bidi="fa-IR"/>
        </w:rPr>
        <w:t xml:space="preserve"> :</w:t>
      </w:r>
      <w:r w:rsidR="00CB1428" w:rsidRPr="00CB1428">
        <w:rPr>
          <w:rFonts w:cs="B Titr" w:hint="cs"/>
          <w:sz w:val="20"/>
          <w:szCs w:val="20"/>
          <w:rtl/>
          <w:lang w:bidi="fa-IR"/>
        </w:rPr>
        <w:t xml:space="preserve"> </w:t>
      </w:r>
      <w:r w:rsidR="00CB1428">
        <w:rPr>
          <w:rFonts w:cs="B Titr" w:hint="cs"/>
          <w:sz w:val="20"/>
          <w:szCs w:val="20"/>
          <w:rtl/>
          <w:lang w:bidi="fa-IR"/>
        </w:rPr>
        <w:t xml:space="preserve">: </w:t>
      </w:r>
      <w:r w:rsidR="00CB1428" w:rsidRPr="00CB142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به صورت </w:t>
      </w:r>
      <w:r w:rsidR="00972ABD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سه</w:t>
      </w:r>
      <w:r w:rsidR="00CB1428" w:rsidRPr="00CB142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ماه یکبار نتایج به دست آمده از شاخص جهت تجزیه و تحلیل آن در کمیته بهبود کیفیت و تیم مدیریت اجرایی مطرح می شود. و پس از تصویب مصوبات و طرح ریزی اقدامات اصلاحی، بازخورد جلسه و نتایج تجزیه و تحلیل به تمامی واحد  ها اطلاع داده می شود</w:t>
      </w:r>
    </w:p>
    <w:p w:rsidR="009778A2" w:rsidRDefault="009778A2" w:rsidP="009778A2">
      <w:pPr>
        <w:autoSpaceDE w:val="0"/>
        <w:autoSpaceDN w:val="0"/>
        <w:adjustRightInd w:val="0"/>
        <w:spacing w:line="276" w:lineRule="auto"/>
        <w:rPr>
          <w:rFonts w:cs="B Mitra"/>
          <w:vertAlign w:val="subscript"/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9778A2" w:rsidRPr="00434118" w:rsidTr="00D7703C">
        <w:trPr>
          <w:trHeight w:val="933"/>
        </w:trPr>
        <w:tc>
          <w:tcPr>
            <w:tcW w:w="9783" w:type="dxa"/>
            <w:gridSpan w:val="2"/>
            <w:vAlign w:val="center"/>
          </w:tcPr>
          <w:p w:rsidR="009778A2" w:rsidRPr="00137DAE" w:rsidRDefault="009778A2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9778A2" w:rsidRPr="00137DAE" w:rsidRDefault="009778A2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9778A2" w:rsidRPr="00422447" w:rsidRDefault="009778A2" w:rsidP="00D7703C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778A2" w:rsidRPr="00137DAE" w:rsidTr="00D7703C">
        <w:trPr>
          <w:trHeight w:val="517"/>
        </w:trPr>
        <w:tc>
          <w:tcPr>
            <w:tcW w:w="9783" w:type="dxa"/>
            <w:gridSpan w:val="2"/>
          </w:tcPr>
          <w:p w:rsidR="009778A2" w:rsidRPr="00137DAE" w:rsidRDefault="009778A2" w:rsidP="00E711DF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7E7100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E711DF">
              <w:rPr>
                <w:rFonts w:cs="B Mitra" w:hint="cs"/>
                <w:color w:val="000000" w:themeColor="text1"/>
                <w:rtl/>
              </w:rPr>
              <w:t xml:space="preserve"> میزان عفونتهای بیمارستانی</w:t>
            </w:r>
          </w:p>
        </w:tc>
      </w:tr>
      <w:tr w:rsidR="009778A2" w:rsidRPr="00137DAE" w:rsidTr="00D7703C">
        <w:trPr>
          <w:trHeight w:val="278"/>
        </w:trPr>
        <w:tc>
          <w:tcPr>
            <w:tcW w:w="5247" w:type="dxa"/>
          </w:tcPr>
          <w:p w:rsidR="009778A2" w:rsidRPr="00137DAE" w:rsidRDefault="009778A2" w:rsidP="00BD46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BD462E">
              <w:rPr>
                <w:rFonts w:cs="B Mitra" w:hint="cs"/>
                <w:b/>
                <w:bCs/>
                <w:rtl/>
              </w:rPr>
              <w:t>3</w:t>
            </w:r>
          </w:p>
          <w:p w:rsidR="009778A2" w:rsidRPr="00137DAE" w:rsidRDefault="009778A2" w:rsidP="00002B1B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</w:t>
            </w:r>
            <w:r w:rsidR="00002B1B">
              <w:rPr>
                <w:rFonts w:cs="B Mitra" w:hint="cs"/>
                <w:b/>
                <w:bCs/>
                <w:rtl/>
                <w:lang w:bidi="fa-IR"/>
              </w:rPr>
              <w:t xml:space="preserve">  : 2 از 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9778A2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9778A2" w:rsidRPr="009C1A87" w:rsidRDefault="009778A2" w:rsidP="009778A2">
      <w:pPr>
        <w:autoSpaceDE w:val="0"/>
        <w:autoSpaceDN w:val="0"/>
        <w:adjustRightInd w:val="0"/>
        <w:rPr>
          <w:rFonts w:ascii="BLotus" w:cs="B Mitra"/>
          <w:rtl/>
        </w:rPr>
      </w:pPr>
    </w:p>
    <w:p w:rsidR="009778A2" w:rsidRDefault="009778A2" w:rsidP="00CB1428">
      <w:pPr>
        <w:tabs>
          <w:tab w:val="left" w:pos="4262"/>
        </w:tabs>
        <w:spacing w:line="276" w:lineRule="auto"/>
        <w:jc w:val="both"/>
        <w:rPr>
          <w:rFonts w:cs="B Titr"/>
          <w:sz w:val="20"/>
          <w:szCs w:val="20"/>
          <w:rtl/>
          <w:lang w:bidi="fa-IR"/>
        </w:rPr>
      </w:pP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تناوب ارائه بازخورد</w:t>
      </w:r>
      <w:r w:rsidRPr="00F344C4">
        <w:rPr>
          <w:rFonts w:cs="B Titr" w:hint="cs"/>
          <w:sz w:val="20"/>
          <w:szCs w:val="20"/>
          <w:rtl/>
          <w:lang w:bidi="fa-IR"/>
        </w:rPr>
        <w:t>:</w:t>
      </w:r>
      <w:r w:rsidR="00E711DF" w:rsidRPr="00E711DF">
        <w:rPr>
          <w:rFonts w:cs="B Mitra" w:hint="cs"/>
          <w:rtl/>
          <w:lang w:bidi="fa-IR"/>
        </w:rPr>
        <w:t>3</w:t>
      </w:r>
      <w:r w:rsidR="00CB1428" w:rsidRPr="00E711DF">
        <w:rPr>
          <w:rFonts w:ascii="BLotus" w:cs="B Mitra" w:hint="cs"/>
          <w:rtl/>
        </w:rPr>
        <w:t>ماه</w:t>
      </w:r>
      <w:r w:rsidR="009A51FD">
        <w:rPr>
          <w:rFonts w:ascii="BLotus" w:cs="B Mitra" w:hint="cs"/>
          <w:rtl/>
        </w:rPr>
        <w:t>ه</w:t>
      </w:r>
    </w:p>
    <w:p w:rsidR="009778A2" w:rsidRPr="003552EA" w:rsidRDefault="009778A2" w:rsidP="009778A2">
      <w:pPr>
        <w:tabs>
          <w:tab w:val="left" w:pos="4262"/>
        </w:tabs>
        <w:spacing w:line="276" w:lineRule="auto"/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3552EA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واحد اندازه‌گیری شاخص:</w:t>
      </w:r>
      <w:r w:rsidRPr="00596944">
        <w:rPr>
          <w:rFonts w:ascii="BLotus" w:cs="B Mitra" w:hint="cs"/>
          <w:rtl/>
        </w:rPr>
        <w:t xml:space="preserve"> </w:t>
      </w:r>
      <w:r w:rsidRPr="00083767">
        <w:rPr>
          <w:rFonts w:ascii="BLotus" w:cs="B Mitra" w:hint="cs"/>
          <w:rtl/>
        </w:rPr>
        <w:t>درصد</w:t>
      </w:r>
    </w:p>
    <w:p w:rsidR="009778A2" w:rsidRDefault="009778A2" w:rsidP="009778A2">
      <w:pPr>
        <w:autoSpaceDE w:val="0"/>
        <w:autoSpaceDN w:val="0"/>
        <w:adjustRightInd w:val="0"/>
        <w:rPr>
          <w:rFonts w:cs="B Titr"/>
          <w:sz w:val="20"/>
          <w:szCs w:val="20"/>
          <w:rtl/>
          <w:lang w:bidi="fa-IR"/>
        </w:rPr>
      </w:pPr>
    </w:p>
    <w:p w:rsidR="009778A2" w:rsidRPr="00951B5C" w:rsidRDefault="009778A2" w:rsidP="009778A2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>کیفیت اطلاعات :</w:t>
      </w:r>
    </w:p>
    <w:p w:rsidR="009778A2" w:rsidRDefault="009778A2" w:rsidP="00052E4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A4A6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آمار 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درصد خطا 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در سال 139</w:t>
      </w:r>
      <w:r w:rsidR="00620244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6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</w:p>
    <w:p w:rsidR="009778A2" w:rsidRDefault="009778A2" w:rsidP="009778A2"/>
    <w:p w:rsidR="009778A2" w:rsidRDefault="009778A2" w:rsidP="009778A2"/>
    <w:tbl>
      <w:tblPr>
        <w:tblStyle w:val="ColorfulGrid-Accent1"/>
        <w:bidiVisual/>
        <w:tblW w:w="7159" w:type="dxa"/>
        <w:tblLook w:val="04A0"/>
      </w:tblPr>
      <w:tblGrid>
        <w:gridCol w:w="2884"/>
        <w:gridCol w:w="990"/>
        <w:gridCol w:w="988"/>
        <w:gridCol w:w="1163"/>
        <w:gridCol w:w="1134"/>
      </w:tblGrid>
      <w:tr w:rsidR="00A60440" w:rsidTr="00A60440">
        <w:trPr>
          <w:cnfStyle w:val="100000000000"/>
        </w:trPr>
        <w:tc>
          <w:tcPr>
            <w:cnfStyle w:val="001000000000"/>
            <w:tcW w:w="2884" w:type="dxa"/>
          </w:tcPr>
          <w:p w:rsidR="00A60440" w:rsidRPr="00936CD1" w:rsidRDefault="00A60440" w:rsidP="00D7703C">
            <w:pPr>
              <w:bidi w:val="0"/>
              <w:rPr>
                <w:rFonts w:cs="B Titr"/>
                <w:b w:val="0"/>
                <w:bCs w:val="0"/>
                <w:rtl/>
                <w:lang w:bidi="fa-IR"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ماه</w:t>
            </w:r>
          </w:p>
          <w:p w:rsidR="00A60440" w:rsidRPr="00936CD1" w:rsidRDefault="00A60440" w:rsidP="00D7703C">
            <w:pPr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بخش</w:t>
            </w:r>
          </w:p>
        </w:tc>
        <w:tc>
          <w:tcPr>
            <w:tcW w:w="990" w:type="dxa"/>
          </w:tcPr>
          <w:p w:rsidR="00A60440" w:rsidRPr="00936CD1" w:rsidRDefault="00A60440" w:rsidP="009623FA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جمع بندی سه ماهه </w:t>
            </w:r>
            <w:r>
              <w:rPr>
                <w:rFonts w:ascii="AlMutanabi 1" w:hAnsi="AlMutanabi 1" w:cs="B Titr" w:hint="cs"/>
                <w:b w:val="0"/>
                <w:bCs w:val="0"/>
                <w:color w:val="auto"/>
                <w:sz w:val="20"/>
                <w:szCs w:val="20"/>
                <w:rtl/>
              </w:rPr>
              <w:t>چهارم</w:t>
            </w:r>
          </w:p>
        </w:tc>
        <w:tc>
          <w:tcPr>
            <w:tcW w:w="988" w:type="dxa"/>
          </w:tcPr>
          <w:p w:rsidR="00A60440" w:rsidRPr="00936CD1" w:rsidRDefault="00A60440" w:rsidP="009623FA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جمع بندی سه ماهه </w:t>
            </w:r>
            <w:r>
              <w:rPr>
                <w:rFonts w:ascii="AlMutanabi 1" w:hAnsi="AlMutanabi 1" w:cs="B Titr" w:hint="cs"/>
                <w:b w:val="0"/>
                <w:bCs w:val="0"/>
                <w:color w:val="auto"/>
                <w:sz w:val="20"/>
                <w:szCs w:val="20"/>
                <w:rtl/>
              </w:rPr>
              <w:t>سوم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936CD1" w:rsidRDefault="00A60440" w:rsidP="00FF3D32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color w:val="auto"/>
                <w:sz w:val="20"/>
                <w:szCs w:val="20"/>
                <w:rtl/>
              </w:rPr>
              <w:t>جمع بندی سه ماهه دوم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Pr="00936CD1" w:rsidRDefault="00A60440" w:rsidP="00FF3D32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sz w:val="20"/>
                <w:szCs w:val="2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sz w:val="20"/>
                <w:szCs w:val="20"/>
                <w:rtl/>
              </w:rPr>
              <w:t>جمع بندی سه ماهه اول</w:t>
            </w:r>
          </w:p>
        </w:tc>
      </w:tr>
      <w:tr w:rsidR="00A60440" w:rsidTr="00A60440">
        <w:trPr>
          <w:cnfStyle w:val="000000100000"/>
          <w:trHeight w:val="521"/>
        </w:trPr>
        <w:tc>
          <w:tcPr>
            <w:cnfStyle w:val="001000000000"/>
            <w:tcW w:w="2884" w:type="dxa"/>
          </w:tcPr>
          <w:p w:rsidR="00A60440" w:rsidRPr="004F4543" w:rsidRDefault="00A60440" w:rsidP="00D7703C">
            <w:pPr>
              <w:jc w:val="center"/>
              <w:rPr>
                <w:rFonts w:cs="B Mitra"/>
                <w:b/>
                <w:bCs/>
                <w:sz w:val="22"/>
                <w:szCs w:val="22"/>
                <w:vertAlign w:val="subscript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>CCU</w:t>
            </w:r>
            <w:r>
              <w:rPr>
                <w:rFonts w:cs="B Mitra"/>
                <w:b/>
                <w:bCs/>
                <w:sz w:val="22"/>
                <w:szCs w:val="22"/>
                <w:vertAlign w:val="subscript"/>
                <w:lang w:bidi="fa-IR"/>
              </w:rPr>
              <w:t>2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03%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C405B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0.13%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</w:tr>
      <w:tr w:rsidR="00A60440" w:rsidTr="00A60440">
        <w:trPr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/>
                <w:bCs/>
                <w:sz w:val="22"/>
                <w:szCs w:val="22"/>
              </w:rPr>
              <w:t>ccu1</w:t>
            </w:r>
          </w:p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0.75%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C405B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0.53%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1.89%</w:t>
            </w:r>
          </w:p>
        </w:tc>
      </w:tr>
      <w:tr w:rsidR="00A60440" w:rsidTr="00A60440">
        <w:trPr>
          <w:cnfStyle w:val="000000100000"/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بخش قلب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C95DA2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0.13%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0.49%</w:t>
            </w:r>
          </w:p>
        </w:tc>
      </w:tr>
      <w:tr w:rsidR="00A60440" w:rsidTr="00A60440">
        <w:trPr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اورژانس قلب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0.23%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C95DA2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0.16%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</w:tr>
      <w:tr w:rsidR="00A60440" w:rsidTr="00A60440">
        <w:trPr>
          <w:cnfStyle w:val="000000100000"/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csicu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2.5%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3.5%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1.96%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0.13%</w:t>
            </w:r>
          </w:p>
        </w:tc>
      </w:tr>
      <w:tr w:rsidR="00A60440" w:rsidTr="00A60440">
        <w:trPr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  <w:tc>
          <w:tcPr>
            <w:tcW w:w="990" w:type="dxa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988" w:type="dxa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0%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0%</w:t>
            </w:r>
          </w:p>
        </w:tc>
      </w:tr>
      <w:tr w:rsidR="00A60440" w:rsidTr="00A60440">
        <w:trPr>
          <w:cnfStyle w:val="000000100000"/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نوزادان 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4%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3.5%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3.6%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1.85%</w:t>
            </w:r>
          </w:p>
        </w:tc>
      </w:tr>
      <w:tr w:rsidR="00A60440" w:rsidTr="00A60440">
        <w:trPr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انکولوژی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19.2%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14.8%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15.5%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7.3%</w:t>
            </w:r>
          </w:p>
        </w:tc>
      </w:tr>
      <w:tr w:rsidR="00A60440" w:rsidTr="00A60440">
        <w:trPr>
          <w:cnfStyle w:val="000000100000"/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اورژانس اطفال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1.66%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2.86%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2.3%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1.84%</w:t>
            </w:r>
          </w:p>
        </w:tc>
      </w:tr>
      <w:tr w:rsidR="00A60440" w:rsidTr="00A60440">
        <w:trPr>
          <w:trHeight w:val="521"/>
        </w:trPr>
        <w:tc>
          <w:tcPr>
            <w:cnfStyle w:val="001000000000"/>
            <w:tcW w:w="2884" w:type="dxa"/>
          </w:tcPr>
          <w:p w:rsidR="00A60440" w:rsidRDefault="00A60440" w:rsidP="0034377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جنرال</w:t>
            </w:r>
          </w:p>
        </w:tc>
        <w:tc>
          <w:tcPr>
            <w:tcW w:w="990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4%</w:t>
            </w:r>
          </w:p>
        </w:tc>
        <w:tc>
          <w:tcPr>
            <w:tcW w:w="988" w:type="dxa"/>
          </w:tcPr>
          <w:p w:rsidR="00A60440" w:rsidRDefault="00A60440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4.1%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A60440" w:rsidRPr="00C95DA2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color w:val="auto"/>
                <w:rtl/>
              </w:rPr>
            </w:pPr>
            <w:r w:rsidRPr="00C95DA2">
              <w:rPr>
                <w:rFonts w:ascii="AlMutanabi 1" w:hAnsi="AlMutanabi 1" w:cs="B Mitra" w:hint="cs"/>
                <w:b/>
                <w:bCs/>
                <w:color w:val="auto"/>
                <w:rtl/>
              </w:rPr>
              <w:t>3.92%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60440" w:rsidRDefault="00A60440" w:rsidP="00D77829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2.43%</w:t>
            </w:r>
          </w:p>
        </w:tc>
      </w:tr>
    </w:tbl>
    <w:p w:rsidR="009A51FD" w:rsidRDefault="009A51FD" w:rsidP="009778A2">
      <w:pPr>
        <w:rPr>
          <w:rtl/>
          <w:lang w:bidi="fa-IR"/>
        </w:rPr>
      </w:pPr>
    </w:p>
    <w:p w:rsidR="002559B6" w:rsidRDefault="002559B6" w:rsidP="009778A2">
      <w:pPr>
        <w:rPr>
          <w:rtl/>
          <w:lang w:bidi="fa-IR"/>
        </w:rPr>
      </w:pPr>
    </w:p>
    <w:p w:rsidR="002559B6" w:rsidRDefault="002559B6" w:rsidP="009778A2">
      <w:pPr>
        <w:rPr>
          <w:rtl/>
          <w:lang w:bidi="fa-IR"/>
        </w:rPr>
      </w:pPr>
    </w:p>
    <w:p w:rsidR="002559B6" w:rsidRDefault="002559B6" w:rsidP="009778A2">
      <w:pPr>
        <w:rPr>
          <w:rtl/>
          <w:lang w:bidi="fa-IR"/>
        </w:rPr>
      </w:pPr>
    </w:p>
    <w:p w:rsidR="009A51FD" w:rsidRDefault="009A51FD" w:rsidP="009778A2">
      <w:pPr>
        <w:rPr>
          <w:rtl/>
          <w:lang w:bidi="fa-IR"/>
        </w:rPr>
      </w:pPr>
    </w:p>
    <w:p w:rsidR="009778A2" w:rsidRDefault="009778A2" w:rsidP="009778A2">
      <w:pPr>
        <w:rPr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9778A2" w:rsidRPr="00422447" w:rsidTr="00D7703C">
        <w:trPr>
          <w:trHeight w:val="933"/>
        </w:trPr>
        <w:tc>
          <w:tcPr>
            <w:tcW w:w="9783" w:type="dxa"/>
            <w:gridSpan w:val="2"/>
            <w:vAlign w:val="center"/>
          </w:tcPr>
          <w:p w:rsidR="009778A2" w:rsidRPr="00137DAE" w:rsidRDefault="009778A2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9778A2" w:rsidRPr="00137DAE" w:rsidRDefault="009778A2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9778A2" w:rsidRPr="00422447" w:rsidRDefault="009778A2" w:rsidP="00D7703C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778A2" w:rsidRPr="00137DAE" w:rsidTr="00D7703C">
        <w:trPr>
          <w:trHeight w:val="517"/>
        </w:trPr>
        <w:tc>
          <w:tcPr>
            <w:tcW w:w="9783" w:type="dxa"/>
            <w:gridSpan w:val="2"/>
          </w:tcPr>
          <w:p w:rsidR="009778A2" w:rsidRPr="00137DAE" w:rsidRDefault="009778A2" w:rsidP="00F148C1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:</w:t>
            </w:r>
            <w:r w:rsidRPr="007E7100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F148C1">
              <w:rPr>
                <w:rFonts w:cs="B Mitra" w:hint="cs"/>
                <w:color w:val="000000" w:themeColor="text1"/>
                <w:rtl/>
              </w:rPr>
              <w:t xml:space="preserve"> میزان عفونتهای بیمارستانی</w:t>
            </w:r>
          </w:p>
        </w:tc>
      </w:tr>
      <w:tr w:rsidR="009778A2" w:rsidRPr="00137DAE" w:rsidTr="00D7703C">
        <w:trPr>
          <w:trHeight w:val="278"/>
        </w:trPr>
        <w:tc>
          <w:tcPr>
            <w:tcW w:w="5247" w:type="dxa"/>
          </w:tcPr>
          <w:p w:rsidR="009778A2" w:rsidRPr="00137DAE" w:rsidRDefault="009778A2" w:rsidP="00BD46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BD462E">
              <w:rPr>
                <w:rFonts w:cs="B Mitra" w:hint="cs"/>
                <w:b/>
                <w:bCs/>
                <w:rtl/>
              </w:rPr>
              <w:t>3</w:t>
            </w:r>
          </w:p>
          <w:p w:rsidR="009778A2" w:rsidRPr="00137DAE" w:rsidRDefault="009778A2" w:rsidP="00D7703C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002B1B">
              <w:rPr>
                <w:rFonts w:cs="B Mitra" w:hint="cs"/>
                <w:b/>
                <w:bCs/>
                <w:rtl/>
                <w:lang w:bidi="fa-IR"/>
              </w:rPr>
              <w:t>3 از 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9778A2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9778A2" w:rsidRDefault="009778A2" w:rsidP="009778A2">
      <w:pPr>
        <w:rPr>
          <w:rtl/>
          <w:lang w:bidi="fa-IR"/>
        </w:rPr>
      </w:pPr>
    </w:p>
    <w:p w:rsidR="009778A2" w:rsidRDefault="009778A2" w:rsidP="009778A2">
      <w:pPr>
        <w:rPr>
          <w:lang w:bidi="fa-IR"/>
        </w:rPr>
      </w:pPr>
    </w:p>
    <w:p w:rsidR="009778A2" w:rsidRPr="00DA2098" w:rsidRDefault="009778A2" w:rsidP="004A3861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میزان هدف </w:t>
      </w:r>
      <w:r w:rsidRPr="00951B5C">
        <w:rPr>
          <w:rFonts w:cs="B Mitra"/>
          <w:b/>
          <w:bCs/>
          <w:sz w:val="22"/>
          <w:szCs w:val="22"/>
          <w:lang w:bidi="fa-IR"/>
        </w:rPr>
        <w:t>Target</w:t>
      </w: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: </w:t>
      </w:r>
      <w:r>
        <w:rPr>
          <w:rFonts w:cs="B Mitra" w:hint="cs"/>
          <w:rtl/>
          <w:lang w:bidi="fa-IR"/>
        </w:rPr>
        <w:t xml:space="preserve">    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پیش بینی می شود که میانگین این شاخص در </w:t>
      </w:r>
      <w:r w:rsidR="00855EE0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3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ماهه </w:t>
      </w:r>
      <w:r w:rsidR="004A386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اول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سال </w:t>
      </w:r>
      <w:r w:rsidR="001C18F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139</w:t>
      </w:r>
      <w:r w:rsidR="004A386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7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 </w:t>
      </w:r>
      <w:r w:rsidR="00855EE0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کاهش 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یابد</w:t>
      </w:r>
    </w:p>
    <w:p w:rsidR="009778A2" w:rsidRPr="00951B5C" w:rsidRDefault="009778A2" w:rsidP="009778A2">
      <w:pPr>
        <w:tabs>
          <w:tab w:val="left" w:pos="4262"/>
        </w:tabs>
        <w:spacing w:line="360" w:lineRule="auto"/>
        <w:jc w:val="both"/>
        <w:rPr>
          <w:rFonts w:cs="B Mitra"/>
          <w:sz w:val="22"/>
          <w:szCs w:val="22"/>
          <w:rtl/>
          <w:lang w:bidi="fa-IR"/>
        </w:rPr>
      </w:pPr>
    </w:p>
    <w:p w:rsidR="009778A2" w:rsidRDefault="009778A2" w:rsidP="009778A2">
      <w:pPr>
        <w:bidi w:val="0"/>
        <w:rPr>
          <w:rFonts w:cs="B Mitra"/>
          <w:sz w:val="28"/>
          <w:szCs w:val="28"/>
          <w:rtl/>
          <w:lang w:bidi="fa-IR"/>
        </w:rPr>
      </w:pPr>
    </w:p>
    <w:p w:rsidR="009778A2" w:rsidRDefault="009778A2" w:rsidP="009778A2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9778A2" w:rsidRPr="00DA2098" w:rsidRDefault="009778A2" w:rsidP="009778A2">
      <w:pPr>
        <w:autoSpaceDE w:val="0"/>
        <w:autoSpaceDN w:val="0"/>
        <w:adjustRightInd w:val="0"/>
        <w:spacing w:line="276" w:lineRule="auto"/>
        <w:rPr>
          <w:rFonts w:ascii="BLotus" w:cs="B Mitra"/>
          <w:rtl/>
        </w:rPr>
      </w:pPr>
      <w:r w:rsidRPr="004A51D3">
        <w:rPr>
          <w:rFonts w:cs="B Titr" w:hint="cs"/>
          <w:sz w:val="20"/>
          <w:szCs w:val="20"/>
          <w:rtl/>
          <w:lang w:bidi="fa-IR"/>
        </w:rPr>
        <w:t>اقدامات و ابتکارات اجرایی:</w:t>
      </w:r>
      <w:r w:rsidRPr="00DA2098">
        <w:rPr>
          <w:rFonts w:cs="B Nazanin" w:hint="cs"/>
          <w:sz w:val="26"/>
          <w:szCs w:val="26"/>
          <w:rtl/>
        </w:rPr>
        <w:t xml:space="preserve">   </w:t>
      </w:r>
    </w:p>
    <w:p w:rsidR="009778A2" w:rsidRDefault="009778A2" w:rsidP="00CB1428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CB1428">
        <w:rPr>
          <w:rFonts w:cs="B Nazanin" w:hint="cs"/>
          <w:sz w:val="26"/>
          <w:szCs w:val="26"/>
          <w:rtl/>
        </w:rPr>
        <w:t xml:space="preserve"> .</w:t>
      </w:r>
      <w:r w:rsidR="001C18F1">
        <w:rPr>
          <w:rFonts w:cs="B Nazanin" w:hint="cs"/>
          <w:sz w:val="26"/>
          <w:szCs w:val="26"/>
          <w:rtl/>
        </w:rPr>
        <w:t>باتوجه به بالا بودن آمار کشت ادرار مثبت دربخش اورژانس اطفال شستن ظرف ارسال نمونه های کشت ادرار هر هفتاد دو ساعت با مواد دترجنت وتغییر مکان قرار گرفتن ظرف</w:t>
      </w:r>
    </w:p>
    <w:p w:rsidR="001C18F1" w:rsidRDefault="001C18F1" w:rsidP="00CB1428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2.کدبندی پرسنل و بخشها جهت ارسال نمونه کشت خون </w:t>
      </w:r>
    </w:p>
    <w:p w:rsidR="001C18F1" w:rsidRDefault="001C18F1" w:rsidP="00CB1428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3.</w:t>
      </w:r>
      <w:r w:rsidR="00364845">
        <w:rPr>
          <w:rFonts w:cs="B Nazanin" w:hint="cs"/>
          <w:sz w:val="26"/>
          <w:szCs w:val="26"/>
          <w:rtl/>
        </w:rPr>
        <w:t xml:space="preserve">آموزش دررابطه بانحوه صحیح گرفتن کشت ادرار و خون </w:t>
      </w:r>
    </w:p>
    <w:p w:rsidR="002559B6" w:rsidRPr="00DA2098" w:rsidRDefault="002559B6" w:rsidP="00CB1428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4.پیگیری مقاومت میکروبی بیمارستان هر سه ماه یکبار </w:t>
      </w:r>
    </w:p>
    <w:p w:rsidR="009778A2" w:rsidRDefault="009778A2" w:rsidP="009778A2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5"/>
        <w:bidiVisual/>
        <w:tblW w:w="9923" w:type="dxa"/>
        <w:tblInd w:w="-141" w:type="dxa"/>
        <w:tblLook w:val="04A0"/>
      </w:tblPr>
      <w:tblGrid>
        <w:gridCol w:w="3550"/>
        <w:gridCol w:w="2971"/>
        <w:gridCol w:w="3402"/>
      </w:tblGrid>
      <w:tr w:rsidR="009778A2" w:rsidRPr="00E72DFE" w:rsidTr="00D7703C">
        <w:trPr>
          <w:trHeight w:val="421"/>
        </w:trPr>
        <w:tc>
          <w:tcPr>
            <w:tcW w:w="3550" w:type="dxa"/>
            <w:hideMark/>
          </w:tcPr>
          <w:p w:rsidR="009778A2" w:rsidRPr="00594941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تهيه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  <w:p w:rsidR="009778A2" w:rsidRPr="00594941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="BLotus,Bold" w:cs="B Mitra"/>
                <w:sz w:val="26"/>
                <w:szCs w:val="26"/>
                <w:rtl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778A2" w:rsidRPr="00594941" w:rsidRDefault="00052E4A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Theme="minorHAnsi" w:hAnsiTheme="minorHAnsi" w:cs="B Mitra"/>
                <w:sz w:val="26"/>
                <w:szCs w:val="26"/>
                <w:rtl/>
                <w:lang w:bidi="fa-IR"/>
              </w:rPr>
            </w:pPr>
            <w:r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مریم عزیزی </w:t>
            </w:r>
            <w:r w:rsidR="009778A2" w:rsidRPr="00594941"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 (مسئول کنترل عفونت )</w:t>
            </w:r>
          </w:p>
          <w:p w:rsidR="009778A2" w:rsidRPr="00594941" w:rsidRDefault="009778A2" w:rsidP="00364845">
            <w:pPr>
              <w:tabs>
                <w:tab w:val="left" w:pos="2584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امضاء: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BLotus,Bold"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C82F2F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25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Mitra"/>
                <w:b/>
                <w:bCs/>
                <w:sz w:val="20"/>
                <w:szCs w:val="20"/>
              </w:rPr>
              <w:tab/>
            </w:r>
            <w:r>
              <w:rPr>
                <w:rFonts w:cs="B Mitra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971" w:type="dxa"/>
            <w:hideMark/>
          </w:tcPr>
          <w:p w:rsidR="009778A2" w:rsidRPr="00594941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594941">
              <w:rPr>
                <w:rFonts w:cs="B Mitra" w:hint="cs"/>
                <w:b/>
                <w:bCs/>
                <w:rtl/>
                <w:lang w:bidi="fa-IR"/>
              </w:rPr>
              <w:t>تایید کننده:</w:t>
            </w:r>
          </w:p>
          <w:p w:rsidR="009778A2" w:rsidRPr="00594941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</w:p>
          <w:p w:rsidR="009778A2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778A2" w:rsidRPr="00594941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امضا</w:t>
            </w:r>
            <w:r w:rsidRPr="00594941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72B4A">
              <w:rPr>
                <w:rFonts w:cs="B Mitra"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27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9778A2" w:rsidRPr="00594941" w:rsidRDefault="009778A2" w:rsidP="00052E4A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تصويب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( رئیس بیمارستان)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 xml:space="preserve">: </w:t>
            </w:r>
            <w:r w:rsidRPr="00594941">
              <w:rPr>
                <w:rFonts w:ascii="BLotus,Bold" w:cs="B Mitra" w:hint="cs"/>
                <w:sz w:val="28"/>
                <w:szCs w:val="28"/>
                <w:rtl/>
              </w:rPr>
              <w:t xml:space="preserve"> </w:t>
            </w:r>
            <w:r w:rsidRPr="00594941">
              <w:rPr>
                <w:rFonts w:ascii="BLotus,Bold" w:cs="B Mitra" w:hint="cs"/>
                <w:sz w:val="26"/>
                <w:szCs w:val="26"/>
                <w:rtl/>
              </w:rPr>
              <w:t xml:space="preserve">دکتر </w:t>
            </w:r>
            <w:r w:rsidR="00052E4A">
              <w:rPr>
                <w:rFonts w:ascii="BLotus,Bold" w:cs="B Mitra" w:hint="cs"/>
                <w:sz w:val="26"/>
                <w:szCs w:val="26"/>
                <w:rtl/>
              </w:rPr>
              <w:t xml:space="preserve">غلامرضا بیرانوند </w:t>
            </w: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b/>
                <w:bCs/>
                <w:sz w:val="20"/>
                <w:szCs w:val="20"/>
                <w:rtl/>
              </w:rPr>
              <w:t>  </w:t>
            </w:r>
            <w:r w:rsidRPr="0059494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9778A2" w:rsidRPr="00594941" w:rsidRDefault="009778A2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امضا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Pr="00E94779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P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9778A2" w:rsidRPr="009778A2" w:rsidRDefault="009778A2" w:rsidP="009778A2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Y="-97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D7703C" w:rsidRPr="00422447" w:rsidTr="00D7703C">
        <w:trPr>
          <w:trHeight w:val="933"/>
        </w:trPr>
        <w:tc>
          <w:tcPr>
            <w:tcW w:w="9783" w:type="dxa"/>
            <w:gridSpan w:val="2"/>
            <w:vAlign w:val="center"/>
          </w:tcPr>
          <w:p w:rsidR="00D7703C" w:rsidRPr="00137DAE" w:rsidRDefault="00D7703C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 w:hint="cs"/>
                <w:b/>
                <w:bCs/>
                <w:rtl/>
              </w:rPr>
              <w:lastRenderedPageBreak/>
              <w:t>بسمه تعالی</w:t>
            </w:r>
          </w:p>
          <w:p w:rsidR="00D7703C" w:rsidRPr="00137DAE" w:rsidRDefault="00D7703C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D7703C" w:rsidRPr="00422447" w:rsidRDefault="00D7703C" w:rsidP="00D7703C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</w:p>
        </w:tc>
      </w:tr>
      <w:tr w:rsidR="00D7703C" w:rsidRPr="00137DAE" w:rsidTr="00D7703C">
        <w:trPr>
          <w:trHeight w:val="517"/>
        </w:trPr>
        <w:tc>
          <w:tcPr>
            <w:tcW w:w="9783" w:type="dxa"/>
            <w:gridSpan w:val="2"/>
          </w:tcPr>
          <w:p w:rsidR="00D7703C" w:rsidRPr="00137DAE" w:rsidRDefault="00D7703C" w:rsidP="00F148C1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: </w:t>
            </w:r>
            <w:r w:rsidRPr="00137DAE">
              <w:rPr>
                <w:rFonts w:cs="B Mitra" w:hint="cs"/>
                <w:rtl/>
                <w:lang w:bidi="fa-IR"/>
              </w:rPr>
              <w:t xml:space="preserve"> </w:t>
            </w:r>
            <w:r w:rsidR="00F148C1">
              <w:rPr>
                <w:rFonts w:cs="B Mitra" w:hint="cs"/>
                <w:color w:val="000000" w:themeColor="text1"/>
                <w:rtl/>
              </w:rPr>
              <w:t xml:space="preserve">میزان رعایت استفاده از وسایل حفاظت فردی </w:t>
            </w:r>
          </w:p>
        </w:tc>
      </w:tr>
      <w:tr w:rsidR="00D7703C" w:rsidRPr="00137DAE" w:rsidTr="00D7703C">
        <w:trPr>
          <w:trHeight w:val="278"/>
        </w:trPr>
        <w:tc>
          <w:tcPr>
            <w:tcW w:w="5247" w:type="dxa"/>
          </w:tcPr>
          <w:p w:rsidR="00D7703C" w:rsidRPr="00137DAE" w:rsidRDefault="00D7703C" w:rsidP="00BD462E">
            <w:pPr>
              <w:tabs>
                <w:tab w:val="left" w:pos="5351"/>
              </w:tabs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>کد شاخص :</w:t>
            </w:r>
            <w:r w:rsidR="00BD462E">
              <w:rPr>
                <w:rFonts w:cs="B Mitra" w:hint="cs"/>
                <w:b/>
                <w:bCs/>
                <w:rtl/>
              </w:rPr>
              <w:t>4</w:t>
            </w:r>
          </w:p>
          <w:p w:rsidR="00D7703C" w:rsidRPr="00137DAE" w:rsidRDefault="00D7703C" w:rsidP="00D7703C">
            <w:pPr>
              <w:tabs>
                <w:tab w:val="left" w:pos="5351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>
              <w:rPr>
                <w:rFonts w:cs="B Mitra" w:hint="cs"/>
                <w:b/>
                <w:bCs/>
                <w:rtl/>
                <w:lang w:bidi="fa-IR"/>
              </w:rPr>
              <w:t>1از3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D7703C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D7703C" w:rsidRPr="00644406" w:rsidRDefault="00D7703C" w:rsidP="00644406">
      <w:pPr>
        <w:rPr>
          <w:rFonts w:cs="B Mitra"/>
          <w:rtl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</w:t>
      </w:r>
      <w:r w:rsidRPr="00D7703C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="00644406">
        <w:rPr>
          <w:rFonts w:cs="B Mitra" w:hint="cs"/>
          <w:rtl/>
        </w:rPr>
        <w:t xml:space="preserve">احتیاط های استاندارد جایگزین احتیاطهای همه جانبه یا عمومی شده است و رعایت ان ضروری است . </w:t>
      </w:r>
      <w:r w:rsidR="00644406">
        <w:rPr>
          <w:rFonts w:hint="cs"/>
          <w:rtl/>
        </w:rPr>
        <w:t xml:space="preserve"> </w:t>
      </w:r>
    </w:p>
    <w:p w:rsidR="00D7703C" w:rsidRDefault="00D7703C" w:rsidP="00644406">
      <w:pPr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شاخص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:</w:t>
      </w:r>
    </w:p>
    <w:p w:rsidR="00D7703C" w:rsidRPr="007D4659" w:rsidRDefault="00D7703C" w:rsidP="00D7703C">
      <w:pPr>
        <w:autoSpaceDE w:val="0"/>
        <w:autoSpaceDN w:val="0"/>
        <w:adjustRightInd w:val="0"/>
        <w:rPr>
          <w:rFonts w:ascii="BLotus" w:eastAsia="Calibri" w:hAnsi="Calibri" w:cs="B Mitra"/>
          <w:b/>
          <w:bCs/>
          <w:sz w:val="21"/>
          <w:szCs w:val="21"/>
          <w:rtl/>
        </w:rPr>
      </w:pPr>
    </w:p>
    <w:p w:rsidR="00D7703C" w:rsidRPr="00FE34F6" w:rsidRDefault="00D7703C" w:rsidP="00D7703C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اهمیت موضوع و چالش پیش‌ رو: </w:t>
      </w:r>
    </w:p>
    <w:p w:rsidR="00D7703C" w:rsidRPr="007E7100" w:rsidRDefault="00D7703C" w:rsidP="00D7703C">
      <w:pPr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.</w:t>
      </w:r>
    </w:p>
    <w:p w:rsidR="00D7703C" w:rsidRPr="006618AA" w:rsidRDefault="00D7703C" w:rsidP="00D7703C">
      <w:pPr>
        <w:spacing w:line="360" w:lineRule="auto"/>
        <w:jc w:val="both"/>
        <w:rPr>
          <w:rFonts w:cs="B Mitra"/>
          <w:sz w:val="20"/>
          <w:szCs w:val="20"/>
          <w:rtl/>
          <w:lang w:bidi="fa-IR"/>
        </w:rPr>
      </w:pPr>
      <w:r w:rsidRPr="006618AA">
        <w:rPr>
          <w:rFonts w:cs="B Mitra" w:hint="cs"/>
          <w:sz w:val="20"/>
          <w:szCs w:val="20"/>
          <w:rtl/>
          <w:lang w:bidi="fa-IR"/>
        </w:rPr>
        <w:t>نوع شاخص (</w:t>
      </w:r>
      <w:r>
        <w:rPr>
          <w:rFonts w:cs="B Mitra"/>
          <w:b/>
          <w:bCs/>
          <w:sz w:val="20"/>
          <w:szCs w:val="20"/>
          <w:lang w:bidi="fa-IR"/>
        </w:rPr>
        <w:t>(</w:t>
      </w:r>
      <w:r w:rsidRPr="006618AA">
        <w:rPr>
          <w:rFonts w:cs="B Mitra"/>
          <w:b/>
          <w:bCs/>
          <w:sz w:val="20"/>
          <w:szCs w:val="20"/>
          <w:lang w:bidi="fa-IR"/>
        </w:rPr>
        <w:t>Input, process, output, outcome</w:t>
      </w:r>
      <w:r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/>
          <w:b/>
          <w:bCs/>
          <w:sz w:val="20"/>
          <w:szCs w:val="20"/>
          <w:lang w:bidi="fa-IR"/>
        </w:rPr>
        <w:t xml:space="preserve"> process</w:t>
      </w:r>
    </w:p>
    <w:p w:rsidR="00D7703C" w:rsidRPr="007E7100" w:rsidRDefault="00D7703C" w:rsidP="00D7703C">
      <w:pPr>
        <w:spacing w:line="360" w:lineRule="auto"/>
        <w:rPr>
          <w:rFonts w:cs="B Mitra"/>
          <w:b/>
          <w:bCs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فرمول شاخص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D7703C" w:rsidRPr="007E7100" w:rsidRDefault="00F148C1" w:rsidP="00D7703C">
      <w:pPr>
        <w:jc w:val="center"/>
        <w:rPr>
          <w:rFonts w:asciiTheme="majorBidi" w:hAnsiTheme="majorBidi" w:cs="B Mitra"/>
          <w:u w:val="single"/>
          <w:rtl/>
        </w:rPr>
      </w:pPr>
      <w:r>
        <w:rPr>
          <w:rFonts w:asciiTheme="majorBidi" w:hAnsiTheme="majorBidi" w:cs="B Mitra" w:hint="cs"/>
          <w:u w:val="single"/>
          <w:rtl/>
        </w:rPr>
        <w:t xml:space="preserve">نسبت تعداد دفعات </w:t>
      </w:r>
      <w:r w:rsidR="006C2D19">
        <w:rPr>
          <w:rFonts w:asciiTheme="majorBidi" w:hAnsiTheme="majorBidi" w:cs="B Mitra" w:hint="cs"/>
          <w:u w:val="single"/>
          <w:rtl/>
        </w:rPr>
        <w:t xml:space="preserve">پوشیدن (دستکش،گان ، ماسک ، عینک ) در یک مقطع زمانی کنترل شده دریک بخش </w:t>
      </w:r>
      <w:r w:rsidR="00D7703C" w:rsidRPr="007E7100">
        <w:rPr>
          <w:rFonts w:asciiTheme="majorBidi" w:hAnsiTheme="majorBidi" w:cs="B Mitra"/>
          <w:u w:val="single"/>
          <w:rtl/>
        </w:rPr>
        <w:t>×100</w:t>
      </w:r>
    </w:p>
    <w:p w:rsidR="00D7703C" w:rsidRPr="007E7100" w:rsidRDefault="006C2D19" w:rsidP="006C2D19">
      <w:pPr>
        <w:jc w:val="center"/>
        <w:rPr>
          <w:rFonts w:asciiTheme="majorBidi" w:hAnsiTheme="majorBidi" w:cs="B Mitra"/>
          <w:sz w:val="28"/>
          <w:szCs w:val="28"/>
          <w:u w:val="single"/>
          <w:rtl/>
        </w:rPr>
      </w:pPr>
      <w:r>
        <w:rPr>
          <w:rFonts w:asciiTheme="majorBidi" w:hAnsiTheme="majorBidi" w:cs="B Mitra" w:hint="cs"/>
          <w:rtl/>
        </w:rPr>
        <w:t>تعداد دفعاتی که نیاز به پوشیدن (</w:t>
      </w:r>
      <w:r w:rsidR="00D7703C"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 xml:space="preserve">دستکش ،گان ،ماسک ،عینک )وجود دارد </w:t>
      </w:r>
      <w:r w:rsidR="00D7703C">
        <w:rPr>
          <w:rFonts w:cs="B Mitra" w:hint="cs"/>
          <w:rtl/>
          <w:lang w:bidi="fa-IR"/>
        </w:rPr>
        <w:t xml:space="preserve">  </w:t>
      </w:r>
    </w:p>
    <w:p w:rsidR="00D7703C" w:rsidRPr="00FE34F6" w:rsidRDefault="00D7703C" w:rsidP="00D7703C">
      <w:pPr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تعریف صورت شاخص</w:t>
      </w:r>
      <w:r w:rsidRPr="007E710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7E7100">
        <w:rPr>
          <w:rFonts w:hint="cs"/>
          <w:b/>
          <w:bCs/>
          <w:rtl/>
          <w:lang w:bidi="fa-IR"/>
        </w:rPr>
        <w:t>:</w:t>
      </w:r>
      <w:r w:rsidRPr="00FE34F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D7703C" w:rsidRPr="00644406" w:rsidRDefault="00D7703C" w:rsidP="006C2D19">
      <w:pPr>
        <w:autoSpaceDE w:val="0"/>
        <w:autoSpaceDN w:val="0"/>
        <w:adjustRightInd w:val="0"/>
        <w:rPr>
          <w:rFonts w:ascii="BLotus,Bold" w:cs="B Mitra"/>
          <w:b/>
          <w:bCs/>
          <w:rtl/>
        </w:rPr>
      </w:pPr>
      <w:r>
        <w:rPr>
          <w:rFonts w:ascii="BLotus" w:eastAsia="Calibri" w:hAnsi="Calibri" w:cs="B Mitra" w:hint="cs"/>
          <w:sz w:val="23"/>
          <w:szCs w:val="22"/>
          <w:rtl/>
        </w:rPr>
        <w:t xml:space="preserve"> </w:t>
      </w:r>
      <w:r w:rsidR="00644406">
        <w:rPr>
          <w:rFonts w:ascii="BLotus" w:eastAsia="Calibri" w:hAnsi="Calibri" w:cs="B Mitra" w:hint="cs"/>
          <w:rtl/>
        </w:rPr>
        <w:t xml:space="preserve">نسبت تعداد دفعات پوشیدن (دستکش </w:t>
      </w:r>
      <w:r w:rsidR="003C597E">
        <w:rPr>
          <w:rFonts w:ascii="BLotus" w:eastAsia="Calibri" w:hAnsi="Calibri" w:cs="B Mitra" w:hint="cs"/>
          <w:rtl/>
        </w:rPr>
        <w:t xml:space="preserve">گان ماسک عینک )در یک مقطع زمانی کنترل شده در یک بخش </w:t>
      </w:r>
    </w:p>
    <w:p w:rsidR="00644406" w:rsidRPr="007E7100" w:rsidRDefault="00644406" w:rsidP="00644406">
      <w:pPr>
        <w:tabs>
          <w:tab w:val="center" w:pos="4819"/>
        </w:tabs>
        <w:rPr>
          <w:rFonts w:asciiTheme="majorBidi" w:hAnsiTheme="majorBidi" w:cs="B Mitra"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تع</w:t>
      </w:r>
      <w:r w:rsidR="00D7703C" w:rsidRPr="00FE34F6">
        <w:rPr>
          <w:rFonts w:cs="B Mitra" w:hint="cs"/>
          <w:b/>
          <w:bCs/>
          <w:sz w:val="22"/>
          <w:szCs w:val="22"/>
          <w:rtl/>
          <w:lang w:bidi="fa-IR"/>
        </w:rPr>
        <w:t xml:space="preserve">ریف مخرج شاخص: </w:t>
      </w:r>
      <w:r>
        <w:rPr>
          <w:rFonts w:asciiTheme="majorBidi" w:hAnsiTheme="majorBidi" w:cs="B Mitra" w:hint="cs"/>
          <w:rtl/>
        </w:rPr>
        <w:t>تعداد دفعاتی که نیاز به پوشیدن (</w:t>
      </w:r>
      <w:r>
        <w:rPr>
          <w:rFonts w:cs="B Mitra" w:hint="cs"/>
          <w:rtl/>
          <w:lang w:bidi="fa-IR"/>
        </w:rPr>
        <w:t xml:space="preserve">  دستکش ،گان ،ماسک ،عینک )وجود دارد   </w:t>
      </w:r>
    </w:p>
    <w:p w:rsidR="00D7703C" w:rsidRPr="007E7100" w:rsidRDefault="00D7703C" w:rsidP="00D7703C">
      <w:pPr>
        <w:autoSpaceDE w:val="0"/>
        <w:autoSpaceDN w:val="0"/>
        <w:adjustRightInd w:val="0"/>
        <w:rPr>
          <w:rFonts w:ascii="BLotus" w:cs="B Mitra"/>
          <w:b/>
          <w:bCs/>
          <w:sz w:val="26"/>
          <w:szCs w:val="28"/>
          <w:rtl/>
        </w:rPr>
      </w:pPr>
    </w:p>
    <w:p w:rsidR="00D7703C" w:rsidRPr="006618AA" w:rsidRDefault="00D7703C" w:rsidP="006C2D19">
      <w:pPr>
        <w:spacing w:line="360" w:lineRule="auto"/>
        <w:jc w:val="both"/>
        <w:rPr>
          <w:rFonts w:cs="B Mitra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منبع و گردآورندة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</w:t>
      </w:r>
      <w:r>
        <w:rPr>
          <w:rFonts w:ascii="BLotus" w:eastAsia="Calibri" w:hAnsi="Calibri" w:cs="B Mitra" w:hint="cs"/>
          <w:sz w:val="23"/>
          <w:szCs w:val="22"/>
          <w:rtl/>
        </w:rPr>
        <w:t xml:space="preserve">  </w:t>
      </w:r>
      <w:r w:rsidRPr="006618AA">
        <w:rPr>
          <w:rFonts w:asciiTheme="minorHAnsi" w:eastAsia="Calibri" w:hAnsiTheme="minorHAnsi" w:cs="B Mitra" w:hint="cs"/>
          <w:sz w:val="23"/>
          <w:szCs w:val="22"/>
          <w:rtl/>
          <w:lang w:bidi="fa-IR"/>
        </w:rPr>
        <w:t xml:space="preserve"> </w:t>
      </w:r>
    </w:p>
    <w:p w:rsidR="00D7703C" w:rsidRPr="006618AA" w:rsidRDefault="00D7703C" w:rsidP="00D7703C">
      <w:pPr>
        <w:tabs>
          <w:tab w:val="left" w:pos="4262"/>
        </w:tabs>
        <w:spacing w:line="360" w:lineRule="auto"/>
        <w:jc w:val="both"/>
        <w:rPr>
          <w:rFonts w:cs="B Mitra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تناوب جمع‌آوری شاخص</w:t>
      </w:r>
      <w:r w:rsidRPr="006618AA">
        <w:rPr>
          <w:rFonts w:cs="B Mitra" w:hint="cs"/>
          <w:sz w:val="20"/>
          <w:szCs w:val="20"/>
          <w:rtl/>
          <w:lang w:bidi="fa-IR"/>
        </w:rPr>
        <w:t>:</w:t>
      </w:r>
      <w:r w:rsidRPr="006618AA">
        <w:rPr>
          <w:rFonts w:cs="B Mitra" w:hint="cs"/>
          <w:rtl/>
          <w:lang w:bidi="fa-IR"/>
        </w:rPr>
        <w:t xml:space="preserve">  </w:t>
      </w:r>
      <w:r w:rsidR="006C2D19">
        <w:rPr>
          <w:rFonts w:cs="B Mitra" w:hint="cs"/>
          <w:rtl/>
          <w:lang w:bidi="fa-IR"/>
        </w:rPr>
        <w:t>3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Lotus" w:hint="cs"/>
          <w:rtl/>
          <w:lang w:bidi="fa-IR"/>
        </w:rPr>
        <w:t xml:space="preserve">ماهانه  </w:t>
      </w:r>
      <w:r w:rsidRPr="00F32F92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</w:t>
      </w:r>
    </w:p>
    <w:p w:rsidR="00D7703C" w:rsidRDefault="00D7703C" w:rsidP="006C2D19">
      <w:pPr>
        <w:spacing w:line="360" w:lineRule="auto"/>
        <w:jc w:val="both"/>
        <w:rPr>
          <w:rFonts w:cs="B Mitra"/>
          <w:vertAlign w:val="subscript"/>
          <w:rtl/>
          <w:lang w:bidi="fa-IR"/>
        </w:rPr>
      </w:pPr>
      <w:r w:rsidRPr="00FE34F6">
        <w:rPr>
          <w:rFonts w:cs="B Mitra" w:hint="cs"/>
          <w:b/>
          <w:bCs/>
          <w:sz w:val="22"/>
          <w:szCs w:val="22"/>
          <w:rtl/>
          <w:lang w:bidi="fa-IR"/>
        </w:rPr>
        <w:t>فرد مسئول:</w:t>
      </w:r>
      <w:r w:rsidRPr="00FE34F6">
        <w:rPr>
          <w:rFonts w:cs="B Mitra" w:hint="cs"/>
          <w:sz w:val="28"/>
          <w:szCs w:val="28"/>
          <w:rtl/>
          <w:lang w:bidi="fa-IR"/>
        </w:rPr>
        <w:t xml:space="preserve"> </w:t>
      </w:r>
      <w:r w:rsidR="006C2D19">
        <w:rPr>
          <w:rFonts w:cs="B Mitra" w:hint="cs"/>
          <w:sz w:val="26"/>
          <w:szCs w:val="26"/>
          <w:rtl/>
          <w:lang w:bidi="fa-IR"/>
        </w:rPr>
        <w:t>تیم</w:t>
      </w:r>
      <w:r>
        <w:rPr>
          <w:rFonts w:cs="B Mitra" w:hint="cs"/>
          <w:sz w:val="26"/>
          <w:szCs w:val="26"/>
          <w:rtl/>
          <w:lang w:bidi="fa-IR"/>
        </w:rPr>
        <w:t xml:space="preserve"> کنترل عفونت </w:t>
      </w:r>
    </w:p>
    <w:p w:rsidR="00D7703C" w:rsidRPr="005C0F22" w:rsidRDefault="00D7703C" w:rsidP="00D7703C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5C0F22">
        <w:rPr>
          <w:rFonts w:cs="B Mitra" w:hint="cs"/>
          <w:b/>
          <w:bCs/>
          <w:sz w:val="22"/>
          <w:szCs w:val="22"/>
          <w:rtl/>
          <w:lang w:bidi="fa-IR"/>
        </w:rPr>
        <w:t>نحوه و سطح گزارش دهی:</w:t>
      </w:r>
    </w:p>
    <w:p w:rsidR="00D7703C" w:rsidRPr="00FB17D5" w:rsidRDefault="00D7703C" w:rsidP="00D7703C">
      <w:pPr>
        <w:spacing w:line="360" w:lineRule="auto"/>
        <w:jc w:val="both"/>
        <w:rPr>
          <w:rFonts w:ascii="BLotus" w:eastAsia="Calibri" w:hAnsi="Calibri" w:cs="B Mitra"/>
          <w:sz w:val="23"/>
          <w:szCs w:val="22"/>
          <w:rtl/>
        </w:rPr>
      </w:pPr>
    </w:p>
    <w:p w:rsidR="00D7703C" w:rsidRPr="00117616" w:rsidRDefault="00D7703C" w:rsidP="002C17D3">
      <w:pPr>
        <w:tabs>
          <w:tab w:val="left" w:pos="4262"/>
        </w:tabs>
        <w:spacing w:line="360" w:lineRule="auto"/>
        <w:jc w:val="both"/>
        <w:rPr>
          <w:rFonts w:cs="B Lotus"/>
          <w:rtl/>
          <w:lang w:bidi="fa-IR"/>
        </w:rPr>
      </w:pPr>
      <w:r w:rsidRPr="00FB17D5">
        <w:rPr>
          <w:rFonts w:cs="B Mitra" w:hint="cs"/>
          <w:b/>
          <w:bCs/>
          <w:sz w:val="22"/>
          <w:szCs w:val="22"/>
          <w:rtl/>
          <w:lang w:bidi="fa-IR"/>
        </w:rPr>
        <w:t>تناوب گزارش دهی:</w:t>
      </w:r>
      <w:r w:rsidRPr="00117616">
        <w:rPr>
          <w:rFonts w:cs="B Lotus" w:hint="cs"/>
          <w:rtl/>
          <w:lang w:bidi="fa-IR"/>
        </w:rPr>
        <w:t xml:space="preserve"> </w:t>
      </w:r>
      <w:r w:rsidR="002C17D3">
        <w:rPr>
          <w:rFonts w:ascii="BLotus" w:cs="B Mitra" w:hint="cs"/>
          <w:rtl/>
        </w:rPr>
        <w:t>6ماهه</w:t>
      </w:r>
      <w:r>
        <w:rPr>
          <w:rFonts w:ascii="BLotus" w:cs="B Mitra" w:hint="cs"/>
          <w:rtl/>
        </w:rPr>
        <w:t xml:space="preserve"> </w:t>
      </w:r>
      <w:r w:rsidRPr="00117616">
        <w:rPr>
          <w:rFonts w:ascii="BLotus" w:cs="B Mitra" w:hint="cs"/>
          <w:rtl/>
        </w:rPr>
        <w:t xml:space="preserve"> </w:t>
      </w:r>
    </w:p>
    <w:p w:rsidR="00D7703C" w:rsidRPr="00DA2098" w:rsidRDefault="00D7703C" w:rsidP="00D7703C">
      <w:pPr>
        <w:tabs>
          <w:tab w:val="left" w:pos="4262"/>
        </w:tabs>
        <w:spacing w:line="360" w:lineRule="auto"/>
        <w:rPr>
          <w:rFonts w:cs="B Titr"/>
          <w:sz w:val="20"/>
          <w:szCs w:val="20"/>
          <w:rtl/>
          <w:lang w:bidi="fa-IR"/>
        </w:rPr>
      </w:pPr>
      <w:r w:rsidRPr="004419C5">
        <w:rPr>
          <w:rFonts w:cs="B Mitra" w:hint="cs"/>
          <w:b/>
          <w:bCs/>
          <w:sz w:val="22"/>
          <w:szCs w:val="22"/>
          <w:rtl/>
          <w:lang w:bidi="fa-IR"/>
        </w:rPr>
        <w:t xml:space="preserve">نحوة ارائه بازخورد </w:t>
      </w:r>
      <w:r w:rsidRPr="00DA2098">
        <w:rPr>
          <w:rFonts w:cs="B Mitra" w:hint="cs"/>
          <w:b/>
          <w:bCs/>
          <w:sz w:val="20"/>
          <w:szCs w:val="20"/>
          <w:rtl/>
          <w:lang w:bidi="fa-IR"/>
        </w:rPr>
        <w:t>:</w:t>
      </w:r>
      <w:r w:rsidRPr="00DA2098">
        <w:rPr>
          <w:rFonts w:cs="B Mitra" w:hint="cs"/>
          <w:sz w:val="20"/>
          <w:szCs w:val="20"/>
          <w:rtl/>
          <w:lang w:bidi="fa-IR"/>
        </w:rPr>
        <w:t xml:space="preserve"> </w:t>
      </w:r>
      <w:r w:rsidRPr="00DA2098">
        <w:rPr>
          <w:rFonts w:ascii="BLotus" w:cs="B Mitra" w:hint="cs"/>
          <w:sz w:val="20"/>
          <w:szCs w:val="20"/>
          <w:rtl/>
        </w:rPr>
        <w:t xml:space="preserve"> 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به صورت شش ماه یکبار نتایج به دست آمده از شاخص جهت تجزیه و تحلیل آن در کمیته بهبود کیفیت و تیم مدیریت اجرایی مطرح می شود. و پس از تصویب مصوبات و طرح ریزی اقدامات اصلاحی، بازخورد جلسه و نتایج تجزیه و تحلیل به تمامی واحد  ها اطلاع داده می شود</w:t>
      </w:r>
    </w:p>
    <w:p w:rsidR="00D7703C" w:rsidRDefault="00D7703C" w:rsidP="009778A2">
      <w:pPr>
        <w:rPr>
          <w:rFonts w:cs="B Titr"/>
          <w:sz w:val="20"/>
          <w:szCs w:val="20"/>
          <w:rtl/>
          <w:lang w:bidi="fa-IR"/>
        </w:rPr>
      </w:pPr>
    </w:p>
    <w:p w:rsidR="00BD462E" w:rsidRDefault="00BD462E" w:rsidP="009778A2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autoSpaceDE w:val="0"/>
        <w:autoSpaceDN w:val="0"/>
        <w:adjustRightInd w:val="0"/>
        <w:spacing w:line="276" w:lineRule="auto"/>
        <w:rPr>
          <w:rFonts w:cs="B Mitra"/>
          <w:vertAlign w:val="subscript"/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D7703C" w:rsidRPr="00434118" w:rsidTr="00D7703C">
        <w:trPr>
          <w:trHeight w:val="933"/>
        </w:trPr>
        <w:tc>
          <w:tcPr>
            <w:tcW w:w="9783" w:type="dxa"/>
            <w:gridSpan w:val="2"/>
            <w:vAlign w:val="center"/>
          </w:tcPr>
          <w:p w:rsidR="00D7703C" w:rsidRPr="00137DAE" w:rsidRDefault="00D7703C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lastRenderedPageBreak/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D7703C" w:rsidRPr="00137DAE" w:rsidRDefault="00D7703C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D7703C" w:rsidRPr="00422447" w:rsidRDefault="00D7703C" w:rsidP="00D7703C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7703C" w:rsidRPr="00137DAE" w:rsidTr="00D7703C">
        <w:trPr>
          <w:trHeight w:val="517"/>
        </w:trPr>
        <w:tc>
          <w:tcPr>
            <w:tcW w:w="9783" w:type="dxa"/>
            <w:gridSpan w:val="2"/>
          </w:tcPr>
          <w:p w:rsidR="00D7703C" w:rsidRPr="00137DAE" w:rsidRDefault="00D7703C" w:rsidP="006C2D19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</w:t>
            </w:r>
            <w:r w:rsidR="003C597E">
              <w:rPr>
                <w:rFonts w:cs="B Mitra" w:hint="cs"/>
                <w:u w:val="single"/>
                <w:rtl/>
                <w:lang w:bidi="fa-IR"/>
              </w:rPr>
              <w:t>:</w:t>
            </w:r>
            <w:r w:rsidR="003C597E">
              <w:rPr>
                <w:rFonts w:cs="B Mitra" w:hint="cs"/>
                <w:color w:val="000000" w:themeColor="text1"/>
                <w:rtl/>
              </w:rPr>
              <w:t xml:space="preserve"> میزان رعایت استفاده از وسایل حفاظت فردی</w:t>
            </w:r>
          </w:p>
        </w:tc>
      </w:tr>
      <w:tr w:rsidR="00D7703C" w:rsidRPr="00137DAE" w:rsidTr="00D7703C">
        <w:trPr>
          <w:trHeight w:val="278"/>
        </w:trPr>
        <w:tc>
          <w:tcPr>
            <w:tcW w:w="5247" w:type="dxa"/>
          </w:tcPr>
          <w:p w:rsidR="00D7703C" w:rsidRPr="00137DAE" w:rsidRDefault="00D7703C" w:rsidP="00BD46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BD462E">
              <w:rPr>
                <w:rFonts w:cs="B Mitra" w:hint="cs"/>
                <w:b/>
                <w:bCs/>
                <w:rtl/>
              </w:rPr>
              <w:t>4</w:t>
            </w:r>
          </w:p>
          <w:p w:rsidR="00D7703C" w:rsidRPr="00137DAE" w:rsidRDefault="00D7703C" w:rsidP="00D7703C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2 از3</w:t>
            </w:r>
          </w:p>
        </w:tc>
        <w:tc>
          <w:tcPr>
            <w:tcW w:w="4536" w:type="dxa"/>
          </w:tcPr>
          <w:p w:rsidR="00936CD1" w:rsidRDefault="00936CD1" w:rsidP="00936CD1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31/6/96</w:t>
            </w:r>
          </w:p>
          <w:p w:rsidR="00D7703C" w:rsidRPr="00137DAE" w:rsidRDefault="00936CD1" w:rsidP="00936CD1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4/7/96</w:t>
            </w:r>
          </w:p>
        </w:tc>
      </w:tr>
    </w:tbl>
    <w:p w:rsidR="00D7703C" w:rsidRPr="009C1A87" w:rsidRDefault="00D7703C" w:rsidP="00D7703C">
      <w:pPr>
        <w:autoSpaceDE w:val="0"/>
        <w:autoSpaceDN w:val="0"/>
        <w:adjustRightInd w:val="0"/>
        <w:rPr>
          <w:rFonts w:ascii="BLotus" w:cs="B Mitra"/>
          <w:rtl/>
        </w:rPr>
      </w:pPr>
    </w:p>
    <w:p w:rsidR="00D7703C" w:rsidRDefault="00D7703C" w:rsidP="002C17D3">
      <w:pPr>
        <w:tabs>
          <w:tab w:val="left" w:pos="4262"/>
        </w:tabs>
        <w:spacing w:line="276" w:lineRule="auto"/>
        <w:jc w:val="both"/>
        <w:rPr>
          <w:rFonts w:cs="B Titr"/>
          <w:sz w:val="20"/>
          <w:szCs w:val="20"/>
          <w:rtl/>
          <w:lang w:bidi="fa-IR"/>
        </w:rPr>
      </w:pP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تناوب ارائه بازخورد</w:t>
      </w:r>
      <w:r w:rsidRPr="00F344C4">
        <w:rPr>
          <w:rFonts w:cs="B Titr" w:hint="cs"/>
          <w:sz w:val="20"/>
          <w:szCs w:val="20"/>
          <w:rtl/>
          <w:lang w:bidi="fa-IR"/>
        </w:rPr>
        <w:t>:</w:t>
      </w:r>
      <w:r w:rsidR="002C17D3">
        <w:rPr>
          <w:rFonts w:ascii="BLotus" w:cs="B Mitra" w:hint="cs"/>
          <w:rtl/>
        </w:rPr>
        <w:t>شش ماهه</w:t>
      </w:r>
    </w:p>
    <w:p w:rsidR="00D7703C" w:rsidRPr="00936CD1" w:rsidRDefault="00D7703C" w:rsidP="00936CD1">
      <w:pPr>
        <w:tabs>
          <w:tab w:val="left" w:pos="4262"/>
        </w:tabs>
        <w:spacing w:line="276" w:lineRule="auto"/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3552EA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17144A">
        <w:rPr>
          <w:rFonts w:cs="B Mitra" w:hint="cs"/>
          <w:b/>
          <w:bCs/>
          <w:sz w:val="22"/>
          <w:szCs w:val="22"/>
          <w:rtl/>
          <w:lang w:bidi="fa-IR"/>
        </w:rPr>
        <w:t>واحد اندازه‌گیری شاخص:</w:t>
      </w:r>
      <w:r w:rsidRPr="00596944">
        <w:rPr>
          <w:rFonts w:ascii="BLotus" w:cs="B Mitra" w:hint="cs"/>
          <w:rtl/>
        </w:rPr>
        <w:t xml:space="preserve"> </w:t>
      </w:r>
      <w:r w:rsidRPr="00083767">
        <w:rPr>
          <w:rFonts w:ascii="BLotus" w:cs="B Mitra" w:hint="cs"/>
          <w:rtl/>
        </w:rPr>
        <w:t>درصد</w:t>
      </w:r>
    </w:p>
    <w:p w:rsidR="00D7703C" w:rsidRPr="00951B5C" w:rsidRDefault="00D7703C" w:rsidP="00D7703C">
      <w:pPr>
        <w:tabs>
          <w:tab w:val="left" w:pos="4262"/>
        </w:tabs>
        <w:spacing w:line="360" w:lineRule="auto"/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>کیفیت اطلاعات :</w:t>
      </w:r>
    </w:p>
    <w:p w:rsidR="00D7703C" w:rsidRDefault="00D7703C" w:rsidP="00052E4A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AA4A6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آمار 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درصد خطا در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سال</w:t>
      </w:r>
      <w:r w:rsidR="00364845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1396</w:t>
      </w:r>
      <w:r w:rsidRPr="004F454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</w:p>
    <w:p w:rsidR="00D7703C" w:rsidRDefault="00D7703C" w:rsidP="00D7703C"/>
    <w:p w:rsidR="00D7703C" w:rsidRDefault="00D7703C" w:rsidP="00D7703C"/>
    <w:tbl>
      <w:tblPr>
        <w:tblStyle w:val="MediumGrid3-Accent1"/>
        <w:bidiVisual/>
        <w:tblW w:w="6263" w:type="dxa"/>
        <w:tblLook w:val="04A0"/>
      </w:tblPr>
      <w:tblGrid>
        <w:gridCol w:w="4208"/>
        <w:gridCol w:w="989"/>
        <w:gridCol w:w="1066"/>
      </w:tblGrid>
      <w:tr w:rsidR="002C17D3" w:rsidTr="00936CD1">
        <w:trPr>
          <w:cnfStyle w:val="100000000000"/>
        </w:trPr>
        <w:tc>
          <w:tcPr>
            <w:cnfStyle w:val="001000000000"/>
            <w:tcW w:w="4208" w:type="dxa"/>
          </w:tcPr>
          <w:p w:rsidR="002C17D3" w:rsidRPr="00936CD1" w:rsidRDefault="002C17D3" w:rsidP="00D7703C">
            <w:pPr>
              <w:bidi w:val="0"/>
              <w:rPr>
                <w:rFonts w:cs="B Titr"/>
                <w:b w:val="0"/>
                <w:bCs w:val="0"/>
                <w:rtl/>
                <w:lang w:bidi="fa-IR"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ماه</w:t>
            </w:r>
          </w:p>
          <w:p w:rsidR="002C17D3" w:rsidRPr="00936CD1" w:rsidRDefault="002C17D3" w:rsidP="00D7703C">
            <w:pPr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cs="B Titr" w:hint="cs"/>
                <w:b w:val="0"/>
                <w:bCs w:val="0"/>
                <w:rtl/>
              </w:rPr>
              <w:t>بخش</w:t>
            </w:r>
          </w:p>
        </w:tc>
        <w:tc>
          <w:tcPr>
            <w:tcW w:w="989" w:type="dxa"/>
          </w:tcPr>
          <w:p w:rsidR="002C17D3" w:rsidRPr="00936CD1" w:rsidRDefault="002C17D3" w:rsidP="00D7703C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rtl/>
              </w:rPr>
              <w:t xml:space="preserve">شش ماهه اول </w:t>
            </w:r>
          </w:p>
        </w:tc>
        <w:tc>
          <w:tcPr>
            <w:tcW w:w="1066" w:type="dxa"/>
          </w:tcPr>
          <w:p w:rsidR="002C17D3" w:rsidRPr="00936CD1" w:rsidRDefault="002C17D3" w:rsidP="00D7703C">
            <w:pPr>
              <w:jc w:val="center"/>
              <w:cnfStyle w:val="100000000000"/>
              <w:rPr>
                <w:rFonts w:ascii="AlMutanabi 1" w:hAnsi="AlMutanabi 1" w:cs="B Titr"/>
                <w:b w:val="0"/>
                <w:bCs w:val="0"/>
                <w:rtl/>
              </w:rPr>
            </w:pPr>
            <w:r w:rsidRPr="00936CD1">
              <w:rPr>
                <w:rFonts w:ascii="AlMutanabi 1" w:hAnsi="AlMutanabi 1" w:cs="B Titr" w:hint="cs"/>
                <w:b w:val="0"/>
                <w:bCs w:val="0"/>
                <w:rtl/>
              </w:rPr>
              <w:t xml:space="preserve">شش ماهه دوم  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بخش </w:t>
            </w:r>
            <w:r>
              <w:rPr>
                <w:rFonts w:cs="B Mitra"/>
                <w:b w:val="0"/>
                <w:bCs w:val="0"/>
                <w:sz w:val="22"/>
                <w:szCs w:val="22"/>
              </w:rPr>
              <w:t>ccu1</w:t>
            </w:r>
          </w:p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28.5%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28.6%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بخش قلب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23.8%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23.9%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اورژانس قلب</w:t>
            </w:r>
          </w:p>
        </w:tc>
        <w:tc>
          <w:tcPr>
            <w:tcW w:w="989" w:type="dxa"/>
          </w:tcPr>
          <w:p w:rsidR="002C17D3" w:rsidRDefault="002C17D3" w:rsidP="00E15650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33.3%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33.8%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</w:rPr>
            </w:pPr>
            <w:r>
              <w:rPr>
                <w:rFonts w:cs="B Mitra"/>
                <w:b w:val="0"/>
                <w:bCs w:val="0"/>
                <w:sz w:val="22"/>
                <w:szCs w:val="22"/>
              </w:rPr>
              <w:t>csicu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42.8%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41%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 w:val="0"/>
                <w:bCs w:val="0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اتاق عمل</w:t>
            </w:r>
          </w:p>
        </w:tc>
        <w:tc>
          <w:tcPr>
            <w:tcW w:w="989" w:type="dxa"/>
          </w:tcPr>
          <w:p w:rsidR="002C17D3" w:rsidRDefault="002C17D3" w:rsidP="00E15650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66.6%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66.6%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انژیوگرافی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38%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38.6%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 xml:space="preserve">نوزادان 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28.5%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28.9%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انکولوژی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23.8%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24%</w:t>
            </w:r>
          </w:p>
        </w:tc>
      </w:tr>
      <w:tr w:rsidR="002C17D3" w:rsidTr="00936CD1">
        <w:trPr>
          <w:cnfStyle w:val="000000100000"/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  <w:lang w:bidi="fa-IR"/>
              </w:rPr>
              <w:t>اورژانس اطفال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28.5%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1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28.6%</w:t>
            </w:r>
          </w:p>
        </w:tc>
      </w:tr>
      <w:tr w:rsidR="002C17D3" w:rsidTr="00936CD1">
        <w:trPr>
          <w:trHeight w:val="521"/>
        </w:trPr>
        <w:tc>
          <w:tcPr>
            <w:cnfStyle w:val="001000000000"/>
            <w:tcW w:w="4208" w:type="dxa"/>
          </w:tcPr>
          <w:p w:rsidR="002C17D3" w:rsidRDefault="002C17D3" w:rsidP="00343774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Mitra" w:hint="cs"/>
                <w:b w:val="0"/>
                <w:bCs w:val="0"/>
                <w:sz w:val="22"/>
                <w:szCs w:val="22"/>
                <w:rtl/>
              </w:rPr>
              <w:t>جنرال</w:t>
            </w:r>
          </w:p>
        </w:tc>
        <w:tc>
          <w:tcPr>
            <w:tcW w:w="989" w:type="dxa"/>
          </w:tcPr>
          <w:p w:rsidR="002C17D3" w:rsidRDefault="002C17D3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33.3%</w:t>
            </w:r>
          </w:p>
        </w:tc>
        <w:tc>
          <w:tcPr>
            <w:tcW w:w="1066" w:type="dxa"/>
          </w:tcPr>
          <w:p w:rsidR="002C17D3" w:rsidRDefault="00FB44EF" w:rsidP="00343774">
            <w:pPr>
              <w:jc w:val="center"/>
              <w:cnfStyle w:val="000000000000"/>
              <w:rPr>
                <w:rFonts w:ascii="AlMutanabi 1" w:hAnsi="AlMutanabi 1" w:cs="B Mitra"/>
                <w:b/>
                <w:bCs/>
                <w:rtl/>
              </w:rPr>
            </w:pPr>
            <w:r>
              <w:rPr>
                <w:rFonts w:ascii="AlMutanabi 1" w:hAnsi="AlMutanabi 1" w:cs="B Mitra" w:hint="cs"/>
                <w:b/>
                <w:bCs/>
                <w:rtl/>
              </w:rPr>
              <w:t>33.6%</w:t>
            </w:r>
          </w:p>
        </w:tc>
      </w:tr>
    </w:tbl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9778A2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9778A2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9778A2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9778A2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9778A2">
      <w:pPr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right" w:tblpY="48"/>
        <w:tblOverlap w:val="never"/>
        <w:bidiVisual/>
        <w:tblW w:w="97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536"/>
      </w:tblGrid>
      <w:tr w:rsidR="00D7703C" w:rsidRPr="00422447" w:rsidTr="00D7703C">
        <w:trPr>
          <w:trHeight w:val="933"/>
        </w:trPr>
        <w:tc>
          <w:tcPr>
            <w:tcW w:w="9783" w:type="dxa"/>
            <w:gridSpan w:val="2"/>
            <w:vAlign w:val="center"/>
          </w:tcPr>
          <w:p w:rsidR="00D7703C" w:rsidRPr="00137DAE" w:rsidRDefault="00D7703C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422447">
              <w:rPr>
                <w:rFonts w:cs="B Titr"/>
                <w:b/>
                <w:bCs/>
              </w:rPr>
              <w:lastRenderedPageBreak/>
              <w:t xml:space="preserve">          </w:t>
            </w:r>
            <w:r w:rsidRPr="00137DAE">
              <w:rPr>
                <w:rFonts w:cs="B Mitra" w:hint="cs"/>
                <w:b/>
                <w:bCs/>
                <w:rtl/>
              </w:rPr>
              <w:t>بسمه تعالی</w:t>
            </w:r>
          </w:p>
          <w:p w:rsidR="00D7703C" w:rsidRPr="00137DAE" w:rsidRDefault="00D7703C" w:rsidP="00D7703C">
            <w:pPr>
              <w:tabs>
                <w:tab w:val="left" w:pos="5351"/>
              </w:tabs>
              <w:jc w:val="center"/>
              <w:rPr>
                <w:rFonts w:cs="B Mitra"/>
                <w:b/>
                <w:bCs/>
                <w:rtl/>
              </w:rPr>
            </w:pPr>
            <w:r w:rsidRPr="00137DAE">
              <w:rPr>
                <w:rFonts w:cs="B Mitra"/>
                <w:b/>
                <w:bCs/>
              </w:rPr>
              <w:t xml:space="preserve">           </w:t>
            </w:r>
            <w:r w:rsidRPr="00137DAE">
              <w:rPr>
                <w:rFonts w:cs="B Mitra" w:hint="cs"/>
                <w:b/>
                <w:bCs/>
                <w:rtl/>
              </w:rPr>
              <w:t>بيمارستان شهيد آيت ا... مدني</w:t>
            </w:r>
          </w:p>
          <w:p w:rsidR="00D7703C" w:rsidRPr="00422447" w:rsidRDefault="00D7703C" w:rsidP="00D7703C">
            <w:pPr>
              <w:tabs>
                <w:tab w:val="left" w:pos="5351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37DAE">
              <w:rPr>
                <w:rFonts w:cs="B Mitra"/>
                <w:b/>
                <w:bCs/>
                <w:lang w:bidi="fa-IR"/>
              </w:rPr>
              <w:t xml:space="preserve">      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واحد بهبود کیفیت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7703C" w:rsidRPr="00137DAE" w:rsidTr="00D7703C">
        <w:trPr>
          <w:trHeight w:val="517"/>
        </w:trPr>
        <w:tc>
          <w:tcPr>
            <w:tcW w:w="9783" w:type="dxa"/>
            <w:gridSpan w:val="2"/>
          </w:tcPr>
          <w:p w:rsidR="00D7703C" w:rsidRPr="00137DAE" w:rsidRDefault="00D7703C" w:rsidP="006C2D19">
            <w:pPr>
              <w:spacing w:line="360" w:lineRule="auto"/>
              <w:rPr>
                <w:rFonts w:cs="B Mitra"/>
                <w:u w:val="single"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عنوان </w:t>
            </w:r>
            <w:r w:rsidRPr="00137DAE">
              <w:rPr>
                <w:rFonts w:cs="B Mitra" w:hint="cs"/>
                <w:b/>
                <w:bCs/>
                <w:rtl/>
                <w:lang w:bidi="fa-IR"/>
              </w:rPr>
              <w:t>شاخص</w:t>
            </w:r>
            <w:r w:rsidRPr="00137DAE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:</w:t>
            </w:r>
            <w:r w:rsidRPr="007E7100">
              <w:rPr>
                <w:rFonts w:cs="B Mitra" w:hint="cs"/>
                <w:color w:val="000000" w:themeColor="text1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Pr="007E7100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142E47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3C597E">
              <w:rPr>
                <w:rFonts w:cs="B Mitra" w:hint="cs"/>
                <w:color w:val="000000" w:themeColor="text1"/>
                <w:rtl/>
              </w:rPr>
              <w:t xml:space="preserve"> میزان رعایت استفاده از وسایل حفاظت فردی</w:t>
            </w:r>
          </w:p>
        </w:tc>
      </w:tr>
      <w:tr w:rsidR="00D7703C" w:rsidRPr="00137DAE" w:rsidTr="00D7703C">
        <w:trPr>
          <w:trHeight w:val="278"/>
        </w:trPr>
        <w:tc>
          <w:tcPr>
            <w:tcW w:w="5247" w:type="dxa"/>
          </w:tcPr>
          <w:p w:rsidR="00D7703C" w:rsidRPr="00137DAE" w:rsidRDefault="00D7703C" w:rsidP="00BD462E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</w:rPr>
            </w:pPr>
            <w:r w:rsidRPr="00137DAE">
              <w:rPr>
                <w:rFonts w:cs="B Mitra" w:hint="cs"/>
                <w:b/>
                <w:bCs/>
                <w:rtl/>
              </w:rPr>
              <w:t xml:space="preserve">کد شاخص : 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BD462E">
              <w:rPr>
                <w:rFonts w:cs="B Mitra" w:hint="cs"/>
                <w:b/>
                <w:bCs/>
                <w:rtl/>
              </w:rPr>
              <w:t>4</w:t>
            </w:r>
          </w:p>
          <w:p w:rsidR="00D7703C" w:rsidRPr="00137DAE" w:rsidRDefault="00D7703C" w:rsidP="00D7703C">
            <w:pPr>
              <w:tabs>
                <w:tab w:val="left" w:pos="5351"/>
              </w:tabs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137DAE">
              <w:rPr>
                <w:rFonts w:cs="B Mitra" w:hint="cs"/>
                <w:b/>
                <w:bCs/>
                <w:rtl/>
              </w:rPr>
              <w:t>صفحه :</w:t>
            </w:r>
            <w:r>
              <w:rPr>
                <w:rFonts w:ascii="AlMutanabi" w:hAnsi="AlMutanabi" w:cs="B Mitra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3 از 3</w:t>
            </w:r>
          </w:p>
        </w:tc>
        <w:tc>
          <w:tcPr>
            <w:tcW w:w="4536" w:type="dxa"/>
          </w:tcPr>
          <w:p w:rsidR="00936CD1" w:rsidRDefault="00936CD1" w:rsidP="00052E4A">
            <w:pPr>
              <w:tabs>
                <w:tab w:val="right" w:pos="173"/>
                <w:tab w:val="right" w:pos="263"/>
                <w:tab w:val="right" w:pos="353"/>
              </w:tabs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بازنگری : </w:t>
            </w:r>
            <w:r>
              <w:rPr>
                <w:rFonts w:cs="B Mitra" w:hint="cs"/>
                <w:rtl/>
              </w:rPr>
              <w:t>31/</w:t>
            </w:r>
            <w:r w:rsidR="00052E4A">
              <w:rPr>
                <w:rFonts w:cs="B Mitra" w:hint="cs"/>
                <w:rtl/>
              </w:rPr>
              <w:t>11</w:t>
            </w:r>
            <w:r>
              <w:rPr>
                <w:rFonts w:cs="B Mitra" w:hint="cs"/>
                <w:rtl/>
              </w:rPr>
              <w:t>/96</w:t>
            </w:r>
          </w:p>
          <w:p w:rsidR="00D7703C" w:rsidRPr="00137DAE" w:rsidRDefault="00936CD1" w:rsidP="00052E4A">
            <w:pPr>
              <w:rPr>
                <w:rFonts w:cs="B Mitra"/>
                <w:rtl/>
              </w:rPr>
            </w:pPr>
            <w:r w:rsidRPr="00137DAE">
              <w:rPr>
                <w:rFonts w:cs="B Mitra" w:hint="cs"/>
                <w:b/>
                <w:bCs/>
                <w:rtl/>
                <w:lang w:bidi="fa-IR"/>
              </w:rPr>
              <w:t>تاریخ آخرین ابلاغ</w:t>
            </w:r>
            <w:r w:rsidRPr="00137DAE">
              <w:rPr>
                <w:rFonts w:cs="B Mitra" w:hint="cs"/>
                <w:rtl/>
              </w:rPr>
              <w:t xml:space="preserve"> :</w:t>
            </w:r>
            <w:r>
              <w:rPr>
                <w:rFonts w:cs="B Mitra" w:hint="cs"/>
                <w:rtl/>
              </w:rPr>
              <w:t>4/</w:t>
            </w:r>
            <w:r w:rsidR="00052E4A">
              <w:rPr>
                <w:rFonts w:cs="B Mitra" w:hint="cs"/>
                <w:rtl/>
              </w:rPr>
              <w:t>12</w:t>
            </w:r>
            <w:r>
              <w:rPr>
                <w:rFonts w:cs="B Mitra" w:hint="cs"/>
                <w:rtl/>
              </w:rPr>
              <w:t>/96</w:t>
            </w:r>
          </w:p>
        </w:tc>
      </w:tr>
    </w:tbl>
    <w:p w:rsidR="00D7703C" w:rsidRDefault="00D7703C" w:rsidP="00D7703C">
      <w:pPr>
        <w:rPr>
          <w:rtl/>
          <w:lang w:bidi="fa-IR"/>
        </w:rPr>
      </w:pPr>
    </w:p>
    <w:p w:rsidR="00D7703C" w:rsidRDefault="00D7703C" w:rsidP="00D7703C">
      <w:pPr>
        <w:rPr>
          <w:lang w:bidi="fa-IR"/>
        </w:rPr>
      </w:pPr>
    </w:p>
    <w:p w:rsidR="00D7703C" w:rsidRPr="00DA2098" w:rsidRDefault="00D7703C" w:rsidP="004A3861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میزان هدف </w:t>
      </w:r>
      <w:r w:rsidRPr="00951B5C">
        <w:rPr>
          <w:rFonts w:cs="B Mitra"/>
          <w:b/>
          <w:bCs/>
          <w:sz w:val="22"/>
          <w:szCs w:val="22"/>
          <w:lang w:bidi="fa-IR"/>
        </w:rPr>
        <w:t>Target</w:t>
      </w:r>
      <w:r w:rsidRPr="00951B5C">
        <w:rPr>
          <w:rFonts w:cs="B Mitra" w:hint="cs"/>
          <w:b/>
          <w:bCs/>
          <w:sz w:val="22"/>
          <w:szCs w:val="22"/>
          <w:rtl/>
          <w:lang w:bidi="fa-IR"/>
        </w:rPr>
        <w:t xml:space="preserve">: </w:t>
      </w:r>
      <w:r>
        <w:rPr>
          <w:rFonts w:cs="B Mitra" w:hint="cs"/>
          <w:rtl/>
          <w:lang w:bidi="fa-IR"/>
        </w:rPr>
        <w:t xml:space="preserve">    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پیش بینی می شود که میانگین</w:t>
      </w:r>
      <w:r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این شاخص در شش ماهه </w:t>
      </w:r>
      <w:r w:rsidR="004A386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اول</w:t>
      </w:r>
      <w:r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سال 139</w:t>
      </w:r>
      <w:r w:rsidR="004A3861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7</w:t>
      </w:r>
      <w:r w:rsidRPr="00DA2098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 xml:space="preserve">  افزایش یابد</w:t>
      </w:r>
    </w:p>
    <w:p w:rsidR="00D7703C" w:rsidRDefault="00D7703C" w:rsidP="00D7703C">
      <w:pPr>
        <w:tabs>
          <w:tab w:val="left" w:pos="4262"/>
        </w:tabs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</w:p>
    <w:p w:rsidR="00D7703C" w:rsidRPr="00DA2098" w:rsidRDefault="00D7703C" w:rsidP="00D7703C">
      <w:pPr>
        <w:autoSpaceDE w:val="0"/>
        <w:autoSpaceDN w:val="0"/>
        <w:adjustRightInd w:val="0"/>
        <w:spacing w:line="276" w:lineRule="auto"/>
        <w:rPr>
          <w:rFonts w:ascii="BLotus" w:cs="B Mitra"/>
          <w:rtl/>
        </w:rPr>
      </w:pPr>
      <w:r w:rsidRPr="004A51D3">
        <w:rPr>
          <w:rFonts w:cs="B Titr" w:hint="cs"/>
          <w:sz w:val="20"/>
          <w:szCs w:val="20"/>
          <w:rtl/>
          <w:lang w:bidi="fa-IR"/>
        </w:rPr>
        <w:t>اقدامات و ابتکارات اجرایی:</w:t>
      </w:r>
      <w:r w:rsidRPr="00DA2098">
        <w:rPr>
          <w:rFonts w:cs="B Nazanin" w:hint="cs"/>
          <w:sz w:val="26"/>
          <w:szCs w:val="26"/>
          <w:rtl/>
        </w:rPr>
        <w:t xml:space="preserve">   </w:t>
      </w:r>
    </w:p>
    <w:p w:rsidR="00AF1F54" w:rsidRDefault="00AF1F54" w:rsidP="00AF1F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tl/>
        </w:rPr>
      </w:pPr>
      <w:r>
        <w:rPr>
          <w:rFonts w:hint="cs"/>
          <w:rtl/>
        </w:rPr>
        <w:t>شعار هفتگی دربخشها و مکانها پرتردد نصب گردید</w:t>
      </w:r>
    </w:p>
    <w:p w:rsidR="00AF1F54" w:rsidRDefault="00AF1F54" w:rsidP="00AF1F54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پمفلت استفاده از وسایل حفاظت فردی  نهیه شود.</w:t>
      </w:r>
    </w:p>
    <w:p w:rsidR="00AF1F54" w:rsidRDefault="00AF1F54" w:rsidP="00AF1F54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 xml:space="preserve">شعار در سیستم </w:t>
      </w:r>
      <w:r>
        <w:t xml:space="preserve">HIS </w:t>
      </w:r>
      <w:r>
        <w:rPr>
          <w:rFonts w:hint="cs"/>
          <w:rtl/>
        </w:rPr>
        <w:t xml:space="preserve">وارد و به اطلاع پرسنل رسانده شود. </w:t>
      </w:r>
    </w:p>
    <w:p w:rsidR="00AF1F54" w:rsidRDefault="00AF1F54" w:rsidP="00AF1F54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آموزش چهره به چهره استفاده از وسایل حفاظت فردی به پرسنل داده شود.</w:t>
      </w:r>
    </w:p>
    <w:p w:rsidR="00AF1F54" w:rsidRDefault="00AF1F54" w:rsidP="00AF1F54">
      <w:pPr>
        <w:pStyle w:val="ListParagraph"/>
        <w:numPr>
          <w:ilvl w:val="0"/>
          <w:numId w:val="19"/>
        </w:numPr>
      </w:pPr>
      <w:r>
        <w:rPr>
          <w:rFonts w:hint="cs"/>
          <w:rtl/>
        </w:rPr>
        <w:t>نصب دیسپنسر دستکش در بخشها</w:t>
      </w:r>
    </w:p>
    <w:p w:rsidR="00AF1F54" w:rsidRDefault="00AF1F54" w:rsidP="00AF1F54">
      <w:pPr>
        <w:pStyle w:val="ListParagraph"/>
        <w:numPr>
          <w:ilvl w:val="0"/>
          <w:numId w:val="19"/>
        </w:numPr>
      </w:pPr>
      <w:r>
        <w:rPr>
          <w:rFonts w:hint="cs"/>
          <w:rtl/>
        </w:rPr>
        <w:t>نصب باکس حفاظت فردی در ورودی اتاق ایزوله</w:t>
      </w:r>
    </w:p>
    <w:p w:rsidR="00AF1F54" w:rsidRPr="00AF1F54" w:rsidRDefault="00AF1F54" w:rsidP="00AF1F54">
      <w:pPr>
        <w:pStyle w:val="ListParagraph"/>
        <w:numPr>
          <w:ilvl w:val="0"/>
          <w:numId w:val="19"/>
        </w:numPr>
      </w:pPr>
      <w:r w:rsidRPr="00AF1F54">
        <w:rPr>
          <w:rFonts w:cs="B Nazanin" w:hint="cs"/>
          <w:sz w:val="26"/>
          <w:szCs w:val="26"/>
          <w:rtl/>
        </w:rPr>
        <w:t>آموزش به پرسنل در زمینه استفاده صحیح ازوسایل حفاظت فردی</w:t>
      </w:r>
    </w:p>
    <w:p w:rsidR="00AF1F54" w:rsidRPr="00CE6DD0" w:rsidRDefault="00AF1F54" w:rsidP="00AF1F54">
      <w:pPr>
        <w:spacing w:line="276" w:lineRule="auto"/>
        <w:ind w:left="709"/>
        <w:jc w:val="both"/>
        <w:rPr>
          <w:rFonts w:cs="B Nazanin"/>
          <w:sz w:val="26"/>
          <w:szCs w:val="26"/>
        </w:rPr>
      </w:pPr>
      <w:r w:rsidRPr="00CE6DD0">
        <w:rPr>
          <w:rFonts w:cs="B Nazanin" w:hint="cs"/>
          <w:sz w:val="26"/>
          <w:szCs w:val="26"/>
          <w:rtl/>
        </w:rPr>
        <w:t xml:space="preserve"> </w:t>
      </w:r>
    </w:p>
    <w:p w:rsidR="00D7703C" w:rsidRPr="00F06201" w:rsidRDefault="00D7703C" w:rsidP="00D7703C">
      <w:pPr>
        <w:rPr>
          <w:rtl/>
        </w:rPr>
      </w:pPr>
    </w:p>
    <w:p w:rsidR="00D7703C" w:rsidRPr="00142E47" w:rsidRDefault="00D7703C" w:rsidP="00142E47">
      <w:pPr>
        <w:spacing w:line="276" w:lineRule="auto"/>
        <w:ind w:left="360"/>
        <w:jc w:val="both"/>
        <w:rPr>
          <w:rFonts w:cs="B Nazanin"/>
          <w:sz w:val="26"/>
          <w:szCs w:val="26"/>
          <w:rtl/>
        </w:rPr>
      </w:pPr>
    </w:p>
    <w:p w:rsidR="00D7703C" w:rsidRDefault="00D7703C" w:rsidP="00D7703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5"/>
        <w:bidiVisual/>
        <w:tblW w:w="9923" w:type="dxa"/>
        <w:tblInd w:w="-141" w:type="dxa"/>
        <w:tblLook w:val="04A0"/>
      </w:tblPr>
      <w:tblGrid>
        <w:gridCol w:w="3550"/>
        <w:gridCol w:w="2971"/>
        <w:gridCol w:w="3402"/>
      </w:tblGrid>
      <w:tr w:rsidR="00D7703C" w:rsidRPr="00E72DFE" w:rsidTr="00D7703C">
        <w:trPr>
          <w:trHeight w:val="421"/>
        </w:trPr>
        <w:tc>
          <w:tcPr>
            <w:tcW w:w="3550" w:type="dxa"/>
            <w:hideMark/>
          </w:tcPr>
          <w:p w:rsidR="00D7703C" w:rsidRPr="00594941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تهيه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  <w:p w:rsidR="00D7703C" w:rsidRPr="00594941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="BLotus,Bold" w:cs="B Mitra"/>
                <w:sz w:val="26"/>
                <w:szCs w:val="26"/>
                <w:rtl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D7703C" w:rsidRPr="00594941" w:rsidRDefault="00052E4A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asciiTheme="minorHAnsi" w:hAnsiTheme="minorHAnsi" w:cs="B Mitra"/>
                <w:sz w:val="26"/>
                <w:szCs w:val="26"/>
                <w:rtl/>
                <w:lang w:bidi="fa-IR"/>
              </w:rPr>
            </w:pPr>
            <w:r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مریم عزیزی </w:t>
            </w:r>
            <w:r w:rsidR="00D7703C" w:rsidRPr="00594941">
              <w:rPr>
                <w:rFonts w:asciiTheme="minorHAnsi" w:cs="B Mitra" w:hint="cs"/>
                <w:sz w:val="26"/>
                <w:szCs w:val="26"/>
                <w:rtl/>
                <w:lang w:bidi="fa-IR"/>
              </w:rPr>
              <w:t xml:space="preserve"> (مسئول کنترل عفونت )</w:t>
            </w:r>
          </w:p>
          <w:p w:rsidR="00D7703C" w:rsidRPr="00594941" w:rsidRDefault="00D7703C" w:rsidP="00AF1F54">
            <w:pPr>
              <w:tabs>
                <w:tab w:val="left" w:pos="2584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امضاء: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BLotus,Bold" w:cs="B Mitra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C82F2F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33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Mitra"/>
                <w:b/>
                <w:bCs/>
                <w:sz w:val="20"/>
                <w:szCs w:val="20"/>
              </w:rPr>
              <w:tab/>
            </w:r>
            <w:r>
              <w:rPr>
                <w:rFonts w:cs="B Mitra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971" w:type="dxa"/>
            <w:hideMark/>
          </w:tcPr>
          <w:p w:rsidR="00D7703C" w:rsidRPr="00594941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594941">
              <w:rPr>
                <w:rFonts w:cs="B Mitra" w:hint="cs"/>
                <w:b/>
                <w:bCs/>
                <w:rtl/>
                <w:lang w:bidi="fa-IR"/>
              </w:rPr>
              <w:t>تایید کننده:</w:t>
            </w:r>
          </w:p>
          <w:p w:rsidR="00D7703C" w:rsidRPr="00594941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4941">
              <w:rPr>
                <w:rFonts w:ascii="BLotus,Bold" w:cs="B Mitra" w:hint="cs"/>
                <w:sz w:val="26"/>
                <w:szCs w:val="26"/>
                <w:rtl/>
              </w:rPr>
              <w:t>فروزان گوهری (مسئول بهبود کیفیت)</w:t>
            </w:r>
          </w:p>
          <w:p w:rsidR="00D7703C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D7703C" w:rsidRPr="00594941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امضا</w:t>
            </w:r>
            <w:r w:rsidRPr="00594941">
              <w:rPr>
                <w:rFonts w:cs="B Mitra"/>
                <w:b/>
                <w:bCs/>
                <w:sz w:val="22"/>
                <w:szCs w:val="22"/>
              </w:rPr>
              <w:t>: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72B4A">
              <w:rPr>
                <w:rFonts w:cs="B Mitra"/>
                <w:noProof/>
                <w:sz w:val="20"/>
                <w:szCs w:val="20"/>
                <w:rtl/>
                <w:lang w:bidi="fa-IR"/>
              </w:rPr>
              <w:drawing>
                <wp:inline distT="0" distB="0" distL="0" distR="0">
                  <wp:extent cx="457200" cy="361950"/>
                  <wp:effectExtent l="19050" t="0" r="0" b="0"/>
                  <wp:docPr id="35" name="Picture 2" descr="E:\اعتباربخشي\عملكرد واحد اعتبار بخشي\امضاهای اسکن شده\گو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اعتباربخشي\عملكرد واحد اعتبار بخشي\امضاهای اسکن شده\گو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D7703C" w:rsidRPr="00594941" w:rsidRDefault="00D7703C" w:rsidP="00052E4A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sz w:val="20"/>
                <w:szCs w:val="20"/>
                <w:rtl/>
              </w:rPr>
            </w:pP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خانوادگي تصويب كننده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</w:rPr>
              <w:t>( رئیس بیمارستان)</w:t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 xml:space="preserve">: </w:t>
            </w:r>
            <w:r w:rsidRPr="00594941">
              <w:rPr>
                <w:rFonts w:ascii="BLotus,Bold" w:cs="B Mitra" w:hint="cs"/>
                <w:sz w:val="28"/>
                <w:szCs w:val="28"/>
                <w:rtl/>
              </w:rPr>
              <w:t xml:space="preserve"> </w:t>
            </w:r>
            <w:r w:rsidRPr="00594941">
              <w:rPr>
                <w:rFonts w:ascii="BLotus,Bold" w:cs="B Mitra" w:hint="cs"/>
                <w:sz w:val="26"/>
                <w:szCs w:val="26"/>
                <w:rtl/>
              </w:rPr>
              <w:t xml:space="preserve">دکتر </w:t>
            </w:r>
            <w:r w:rsidR="00052E4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غلامرضا بیرانوند </w:t>
            </w: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b/>
                <w:bCs/>
                <w:sz w:val="20"/>
                <w:szCs w:val="20"/>
                <w:rtl/>
              </w:rPr>
              <w:t>  </w:t>
            </w:r>
            <w:r w:rsidRPr="0059494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7703C" w:rsidRPr="00594941" w:rsidRDefault="00D7703C" w:rsidP="00D7703C">
            <w:pPr>
              <w:tabs>
                <w:tab w:val="left" w:pos="2115"/>
                <w:tab w:val="center" w:pos="5265"/>
                <w:tab w:val="left" w:pos="8925"/>
              </w:tabs>
              <w:rPr>
                <w:rFonts w:cs="B Mitra"/>
                <w:b/>
                <w:bCs/>
                <w:sz w:val="20"/>
                <w:szCs w:val="20"/>
              </w:rPr>
            </w:pPr>
            <w:r w:rsidRPr="00594941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594941">
              <w:rPr>
                <w:rFonts w:cs="B Mitra"/>
                <w:b/>
                <w:bCs/>
                <w:sz w:val="22"/>
                <w:szCs w:val="22"/>
                <w:rtl/>
              </w:rPr>
              <w:t>امضا</w:t>
            </w:r>
            <w:r w:rsidRPr="0059494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E94779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D7703C">
      <w:pPr>
        <w:rPr>
          <w:rFonts w:cs="B Titr"/>
          <w:sz w:val="20"/>
          <w:szCs w:val="20"/>
          <w:rtl/>
          <w:lang w:bidi="fa-IR"/>
        </w:rPr>
      </w:pPr>
    </w:p>
    <w:p w:rsidR="00D7703C" w:rsidRPr="009778A2" w:rsidRDefault="00D7703C" w:rsidP="009778A2">
      <w:pPr>
        <w:rPr>
          <w:rFonts w:cs="B Titr"/>
          <w:sz w:val="20"/>
          <w:szCs w:val="20"/>
          <w:rtl/>
          <w:lang w:bidi="fa-IR"/>
        </w:rPr>
      </w:pPr>
    </w:p>
    <w:sectPr w:rsidR="00D7703C" w:rsidRPr="009778A2" w:rsidSect="00131F40">
      <w:headerReference w:type="default" r:id="rId12"/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10" w:rsidRDefault="00775710" w:rsidP="00101875">
      <w:r>
        <w:separator/>
      </w:r>
    </w:p>
  </w:endnote>
  <w:endnote w:type="continuationSeparator" w:id="0">
    <w:p w:rsidR="00775710" w:rsidRDefault="00775710" w:rsidP="0010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10" w:rsidRDefault="00775710" w:rsidP="00101875">
      <w:r>
        <w:separator/>
      </w:r>
    </w:p>
  </w:footnote>
  <w:footnote w:type="continuationSeparator" w:id="0">
    <w:p w:rsidR="00775710" w:rsidRDefault="00775710" w:rsidP="0010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B9" w:rsidRDefault="009473B9">
    <w:pPr>
      <w:pStyle w:val="Header"/>
    </w:pPr>
  </w:p>
  <w:p w:rsidR="009473B9" w:rsidRDefault="009473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55"/>
    <w:multiLevelType w:val="hybridMultilevel"/>
    <w:tmpl w:val="021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CC9"/>
    <w:multiLevelType w:val="hybridMultilevel"/>
    <w:tmpl w:val="9A7C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DB5"/>
    <w:multiLevelType w:val="hybridMultilevel"/>
    <w:tmpl w:val="FEBC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3ED8"/>
    <w:multiLevelType w:val="hybridMultilevel"/>
    <w:tmpl w:val="2F067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44932"/>
    <w:multiLevelType w:val="hybridMultilevel"/>
    <w:tmpl w:val="8B9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406B"/>
    <w:multiLevelType w:val="hybridMultilevel"/>
    <w:tmpl w:val="0C52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6A0A"/>
    <w:multiLevelType w:val="hybridMultilevel"/>
    <w:tmpl w:val="910C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A5A86"/>
    <w:multiLevelType w:val="hybridMultilevel"/>
    <w:tmpl w:val="5E78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E3086"/>
    <w:multiLevelType w:val="hybridMultilevel"/>
    <w:tmpl w:val="A580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F4626"/>
    <w:multiLevelType w:val="hybridMultilevel"/>
    <w:tmpl w:val="B67A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203"/>
    <w:multiLevelType w:val="hybridMultilevel"/>
    <w:tmpl w:val="DF8476C4"/>
    <w:lvl w:ilvl="0" w:tplc="DB9EE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47F61"/>
    <w:multiLevelType w:val="hybridMultilevel"/>
    <w:tmpl w:val="1E70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E5064"/>
    <w:multiLevelType w:val="hybridMultilevel"/>
    <w:tmpl w:val="1EEA73D2"/>
    <w:lvl w:ilvl="0" w:tplc="46A48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5503"/>
    <w:multiLevelType w:val="hybridMultilevel"/>
    <w:tmpl w:val="B67A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02566"/>
    <w:multiLevelType w:val="hybridMultilevel"/>
    <w:tmpl w:val="EC064406"/>
    <w:lvl w:ilvl="0" w:tplc="F3B648B2">
      <w:start w:val="1"/>
      <w:numFmt w:val="decimal"/>
      <w:lvlText w:val="%1."/>
      <w:lvlJc w:val="left"/>
      <w:pPr>
        <w:ind w:left="720" w:hanging="360"/>
      </w:pPr>
      <w:rPr>
        <w:rFonts w:ascii="AlMutanabi" w:hAnsi="AlMutanabi"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44BA4"/>
    <w:multiLevelType w:val="hybridMultilevel"/>
    <w:tmpl w:val="AABC8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41476"/>
    <w:multiLevelType w:val="hybridMultilevel"/>
    <w:tmpl w:val="85B6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C68B6"/>
    <w:multiLevelType w:val="hybridMultilevel"/>
    <w:tmpl w:val="AABC87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295AFA"/>
    <w:multiLevelType w:val="hybridMultilevel"/>
    <w:tmpl w:val="CF8E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C0A"/>
    <w:multiLevelType w:val="hybridMultilevel"/>
    <w:tmpl w:val="EC064406"/>
    <w:lvl w:ilvl="0" w:tplc="F3B648B2">
      <w:start w:val="1"/>
      <w:numFmt w:val="decimal"/>
      <w:lvlText w:val="%1."/>
      <w:lvlJc w:val="left"/>
      <w:pPr>
        <w:ind w:left="720" w:hanging="360"/>
      </w:pPr>
      <w:rPr>
        <w:rFonts w:ascii="AlMutanabi" w:hAnsi="AlMutanabi"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24A1"/>
    <w:multiLevelType w:val="hybridMultilevel"/>
    <w:tmpl w:val="1FC8A5E4"/>
    <w:lvl w:ilvl="0" w:tplc="A0043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17"/>
  </w:num>
  <w:num w:numId="8">
    <w:abstractNumId w:val="7"/>
  </w:num>
  <w:num w:numId="9">
    <w:abstractNumId w:val="15"/>
  </w:num>
  <w:num w:numId="10">
    <w:abstractNumId w:val="12"/>
  </w:num>
  <w:num w:numId="11">
    <w:abstractNumId w:val="1"/>
  </w:num>
  <w:num w:numId="12">
    <w:abstractNumId w:val="16"/>
  </w:num>
  <w:num w:numId="13">
    <w:abstractNumId w:val="18"/>
  </w:num>
  <w:num w:numId="14">
    <w:abstractNumId w:val="20"/>
  </w:num>
  <w:num w:numId="15">
    <w:abstractNumId w:val="13"/>
  </w:num>
  <w:num w:numId="16">
    <w:abstractNumId w:val="9"/>
  </w:num>
  <w:num w:numId="17">
    <w:abstractNumId w:val="10"/>
  </w:num>
  <w:num w:numId="18">
    <w:abstractNumId w:val="0"/>
  </w:num>
  <w:num w:numId="19">
    <w:abstractNumId w:val="5"/>
  </w:num>
  <w:num w:numId="20">
    <w:abstractNumId w:val="3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B106D8"/>
    <w:rsid w:val="00002B1B"/>
    <w:rsid w:val="000048DE"/>
    <w:rsid w:val="000079FF"/>
    <w:rsid w:val="000114F8"/>
    <w:rsid w:val="00013A28"/>
    <w:rsid w:val="0001533B"/>
    <w:rsid w:val="00015D06"/>
    <w:rsid w:val="00024327"/>
    <w:rsid w:val="00031F0D"/>
    <w:rsid w:val="00033EB5"/>
    <w:rsid w:val="00033F8B"/>
    <w:rsid w:val="00035AC2"/>
    <w:rsid w:val="00036726"/>
    <w:rsid w:val="00037089"/>
    <w:rsid w:val="000408FD"/>
    <w:rsid w:val="00043B39"/>
    <w:rsid w:val="00047643"/>
    <w:rsid w:val="00047856"/>
    <w:rsid w:val="00050656"/>
    <w:rsid w:val="00052E4A"/>
    <w:rsid w:val="00053BE6"/>
    <w:rsid w:val="00055B73"/>
    <w:rsid w:val="00056DD1"/>
    <w:rsid w:val="00065444"/>
    <w:rsid w:val="00073018"/>
    <w:rsid w:val="00074DE7"/>
    <w:rsid w:val="0007705C"/>
    <w:rsid w:val="000805BE"/>
    <w:rsid w:val="00082223"/>
    <w:rsid w:val="00083BA3"/>
    <w:rsid w:val="000862FC"/>
    <w:rsid w:val="00093E6D"/>
    <w:rsid w:val="000962A5"/>
    <w:rsid w:val="00097C12"/>
    <w:rsid w:val="000A4BD2"/>
    <w:rsid w:val="000B5C8B"/>
    <w:rsid w:val="000B6F31"/>
    <w:rsid w:val="000B7DEA"/>
    <w:rsid w:val="000C1DD4"/>
    <w:rsid w:val="000D289B"/>
    <w:rsid w:val="000D3F06"/>
    <w:rsid w:val="000D4DCD"/>
    <w:rsid w:val="000D7FAA"/>
    <w:rsid w:val="000E74BE"/>
    <w:rsid w:val="000F2B13"/>
    <w:rsid w:val="000F313A"/>
    <w:rsid w:val="000F7301"/>
    <w:rsid w:val="00101875"/>
    <w:rsid w:val="00110AEC"/>
    <w:rsid w:val="00110D9F"/>
    <w:rsid w:val="00116EF1"/>
    <w:rsid w:val="001170C0"/>
    <w:rsid w:val="00117616"/>
    <w:rsid w:val="001218B2"/>
    <w:rsid w:val="00121C71"/>
    <w:rsid w:val="001244C0"/>
    <w:rsid w:val="00130B38"/>
    <w:rsid w:val="00131F40"/>
    <w:rsid w:val="001322DD"/>
    <w:rsid w:val="00137DAE"/>
    <w:rsid w:val="00141E3B"/>
    <w:rsid w:val="00142E47"/>
    <w:rsid w:val="00143A68"/>
    <w:rsid w:val="00152E9C"/>
    <w:rsid w:val="0015563A"/>
    <w:rsid w:val="001609BD"/>
    <w:rsid w:val="00162172"/>
    <w:rsid w:val="00162E7F"/>
    <w:rsid w:val="001634CD"/>
    <w:rsid w:val="00164165"/>
    <w:rsid w:val="0017144A"/>
    <w:rsid w:val="0017634F"/>
    <w:rsid w:val="00180541"/>
    <w:rsid w:val="00181190"/>
    <w:rsid w:val="00181E43"/>
    <w:rsid w:val="001822AB"/>
    <w:rsid w:val="00192824"/>
    <w:rsid w:val="00192B37"/>
    <w:rsid w:val="001A1E20"/>
    <w:rsid w:val="001A3B0B"/>
    <w:rsid w:val="001B1A26"/>
    <w:rsid w:val="001B6C59"/>
    <w:rsid w:val="001C0ADB"/>
    <w:rsid w:val="001C1601"/>
    <w:rsid w:val="001C18F1"/>
    <w:rsid w:val="001C31FF"/>
    <w:rsid w:val="001C4AA0"/>
    <w:rsid w:val="001C6A4B"/>
    <w:rsid w:val="001C6E73"/>
    <w:rsid w:val="001C6EA5"/>
    <w:rsid w:val="001C715A"/>
    <w:rsid w:val="001D2ADC"/>
    <w:rsid w:val="001D32D2"/>
    <w:rsid w:val="001D64D6"/>
    <w:rsid w:val="001D7A5F"/>
    <w:rsid w:val="001E0C0D"/>
    <w:rsid w:val="001F3DC1"/>
    <w:rsid w:val="001F63CF"/>
    <w:rsid w:val="001F6DEA"/>
    <w:rsid w:val="00202077"/>
    <w:rsid w:val="002035B9"/>
    <w:rsid w:val="002064CB"/>
    <w:rsid w:val="002109F4"/>
    <w:rsid w:val="002115A0"/>
    <w:rsid w:val="002137CA"/>
    <w:rsid w:val="00213DA5"/>
    <w:rsid w:val="002201F0"/>
    <w:rsid w:val="002208BC"/>
    <w:rsid w:val="002217BD"/>
    <w:rsid w:val="002267A4"/>
    <w:rsid w:val="00227D66"/>
    <w:rsid w:val="002321D5"/>
    <w:rsid w:val="0023369A"/>
    <w:rsid w:val="00237FB4"/>
    <w:rsid w:val="00241783"/>
    <w:rsid w:val="00242A48"/>
    <w:rsid w:val="00243F6A"/>
    <w:rsid w:val="00251C5F"/>
    <w:rsid w:val="002523E8"/>
    <w:rsid w:val="00254759"/>
    <w:rsid w:val="002559B6"/>
    <w:rsid w:val="00257611"/>
    <w:rsid w:val="00257EFC"/>
    <w:rsid w:val="002619B9"/>
    <w:rsid w:val="00264341"/>
    <w:rsid w:val="00264AE6"/>
    <w:rsid w:val="00265A59"/>
    <w:rsid w:val="00266906"/>
    <w:rsid w:val="00275128"/>
    <w:rsid w:val="00275492"/>
    <w:rsid w:val="00275BC6"/>
    <w:rsid w:val="00281384"/>
    <w:rsid w:val="00285C57"/>
    <w:rsid w:val="0029266C"/>
    <w:rsid w:val="002933C2"/>
    <w:rsid w:val="002958ED"/>
    <w:rsid w:val="002A5697"/>
    <w:rsid w:val="002A5FAE"/>
    <w:rsid w:val="002A7BB0"/>
    <w:rsid w:val="002B0C3D"/>
    <w:rsid w:val="002B2368"/>
    <w:rsid w:val="002C17D3"/>
    <w:rsid w:val="002C4D3B"/>
    <w:rsid w:val="002C7587"/>
    <w:rsid w:val="002C7D47"/>
    <w:rsid w:val="002D1281"/>
    <w:rsid w:val="002D3488"/>
    <w:rsid w:val="002D3CF3"/>
    <w:rsid w:val="002D468F"/>
    <w:rsid w:val="002E4A6A"/>
    <w:rsid w:val="002E53F1"/>
    <w:rsid w:val="002E588F"/>
    <w:rsid w:val="002F103D"/>
    <w:rsid w:val="00300D87"/>
    <w:rsid w:val="0030165F"/>
    <w:rsid w:val="003034A8"/>
    <w:rsid w:val="003058F3"/>
    <w:rsid w:val="00305D6A"/>
    <w:rsid w:val="00320BA8"/>
    <w:rsid w:val="0032106E"/>
    <w:rsid w:val="00321E72"/>
    <w:rsid w:val="003261F9"/>
    <w:rsid w:val="003314F5"/>
    <w:rsid w:val="00331982"/>
    <w:rsid w:val="003332F7"/>
    <w:rsid w:val="003343AE"/>
    <w:rsid w:val="00334FF6"/>
    <w:rsid w:val="00337A0A"/>
    <w:rsid w:val="0034078C"/>
    <w:rsid w:val="00342B11"/>
    <w:rsid w:val="00343121"/>
    <w:rsid w:val="00343774"/>
    <w:rsid w:val="00344005"/>
    <w:rsid w:val="00345796"/>
    <w:rsid w:val="003470E8"/>
    <w:rsid w:val="00347A1D"/>
    <w:rsid w:val="00347BAB"/>
    <w:rsid w:val="00354436"/>
    <w:rsid w:val="00356F2E"/>
    <w:rsid w:val="00360608"/>
    <w:rsid w:val="00363486"/>
    <w:rsid w:val="00364499"/>
    <w:rsid w:val="00364584"/>
    <w:rsid w:val="00364845"/>
    <w:rsid w:val="00366154"/>
    <w:rsid w:val="00366603"/>
    <w:rsid w:val="00366C0E"/>
    <w:rsid w:val="003709A1"/>
    <w:rsid w:val="00372627"/>
    <w:rsid w:val="00372B4A"/>
    <w:rsid w:val="003730AB"/>
    <w:rsid w:val="00374AB4"/>
    <w:rsid w:val="00375E17"/>
    <w:rsid w:val="00380ED2"/>
    <w:rsid w:val="0038404B"/>
    <w:rsid w:val="0038733E"/>
    <w:rsid w:val="00387477"/>
    <w:rsid w:val="00387571"/>
    <w:rsid w:val="0039053E"/>
    <w:rsid w:val="003917D0"/>
    <w:rsid w:val="00393525"/>
    <w:rsid w:val="00396431"/>
    <w:rsid w:val="003A0E5F"/>
    <w:rsid w:val="003A4F56"/>
    <w:rsid w:val="003B1F02"/>
    <w:rsid w:val="003B3ACA"/>
    <w:rsid w:val="003B47AA"/>
    <w:rsid w:val="003C0035"/>
    <w:rsid w:val="003C0452"/>
    <w:rsid w:val="003C0F4F"/>
    <w:rsid w:val="003C1566"/>
    <w:rsid w:val="003C353B"/>
    <w:rsid w:val="003C3C1F"/>
    <w:rsid w:val="003C597E"/>
    <w:rsid w:val="003C5B86"/>
    <w:rsid w:val="003C7CD8"/>
    <w:rsid w:val="003D0EA8"/>
    <w:rsid w:val="003D164B"/>
    <w:rsid w:val="003D236E"/>
    <w:rsid w:val="003D7563"/>
    <w:rsid w:val="003E5006"/>
    <w:rsid w:val="003E7BB9"/>
    <w:rsid w:val="003F6988"/>
    <w:rsid w:val="0040081B"/>
    <w:rsid w:val="00405721"/>
    <w:rsid w:val="00406142"/>
    <w:rsid w:val="004079AB"/>
    <w:rsid w:val="00422447"/>
    <w:rsid w:val="004234D0"/>
    <w:rsid w:val="004243DE"/>
    <w:rsid w:val="00424561"/>
    <w:rsid w:val="00430D30"/>
    <w:rsid w:val="00434118"/>
    <w:rsid w:val="004344EF"/>
    <w:rsid w:val="00436C30"/>
    <w:rsid w:val="004419C5"/>
    <w:rsid w:val="00447E36"/>
    <w:rsid w:val="004519B6"/>
    <w:rsid w:val="0045257D"/>
    <w:rsid w:val="004526E2"/>
    <w:rsid w:val="00466DD6"/>
    <w:rsid w:val="004721BB"/>
    <w:rsid w:val="00476B64"/>
    <w:rsid w:val="0048446F"/>
    <w:rsid w:val="00485B40"/>
    <w:rsid w:val="004911AB"/>
    <w:rsid w:val="00493F56"/>
    <w:rsid w:val="00494CBE"/>
    <w:rsid w:val="00494E9A"/>
    <w:rsid w:val="00495DCA"/>
    <w:rsid w:val="004A0449"/>
    <w:rsid w:val="004A18D8"/>
    <w:rsid w:val="004A3861"/>
    <w:rsid w:val="004A51D3"/>
    <w:rsid w:val="004A5BE3"/>
    <w:rsid w:val="004B0EAC"/>
    <w:rsid w:val="004B4D5F"/>
    <w:rsid w:val="004D0EB6"/>
    <w:rsid w:val="004D6A4F"/>
    <w:rsid w:val="004E2142"/>
    <w:rsid w:val="004E74EB"/>
    <w:rsid w:val="004E7D28"/>
    <w:rsid w:val="004F0DEC"/>
    <w:rsid w:val="004F4382"/>
    <w:rsid w:val="004F4543"/>
    <w:rsid w:val="00502BC0"/>
    <w:rsid w:val="00502C2C"/>
    <w:rsid w:val="00503469"/>
    <w:rsid w:val="00503F6B"/>
    <w:rsid w:val="00527B4A"/>
    <w:rsid w:val="00530DEA"/>
    <w:rsid w:val="005415BB"/>
    <w:rsid w:val="005531DD"/>
    <w:rsid w:val="00554FF1"/>
    <w:rsid w:val="00557C83"/>
    <w:rsid w:val="00560644"/>
    <w:rsid w:val="00560684"/>
    <w:rsid w:val="005649BF"/>
    <w:rsid w:val="0056566D"/>
    <w:rsid w:val="00572ED8"/>
    <w:rsid w:val="00572F6A"/>
    <w:rsid w:val="00574CFA"/>
    <w:rsid w:val="00576351"/>
    <w:rsid w:val="00581105"/>
    <w:rsid w:val="00581F04"/>
    <w:rsid w:val="00585AC0"/>
    <w:rsid w:val="0059434E"/>
    <w:rsid w:val="00594941"/>
    <w:rsid w:val="00596944"/>
    <w:rsid w:val="005A31EE"/>
    <w:rsid w:val="005A45EE"/>
    <w:rsid w:val="005A57C0"/>
    <w:rsid w:val="005A7CD5"/>
    <w:rsid w:val="005B038D"/>
    <w:rsid w:val="005B3FE8"/>
    <w:rsid w:val="005C0F22"/>
    <w:rsid w:val="005C55E8"/>
    <w:rsid w:val="005D2590"/>
    <w:rsid w:val="005D3D22"/>
    <w:rsid w:val="005D5DA6"/>
    <w:rsid w:val="005E08D4"/>
    <w:rsid w:val="005E09B9"/>
    <w:rsid w:val="005E52D2"/>
    <w:rsid w:val="005E6C92"/>
    <w:rsid w:val="005E74F1"/>
    <w:rsid w:val="005F3651"/>
    <w:rsid w:val="005F45DF"/>
    <w:rsid w:val="005F6BB0"/>
    <w:rsid w:val="006051F5"/>
    <w:rsid w:val="00605510"/>
    <w:rsid w:val="00606FB7"/>
    <w:rsid w:val="00611D6C"/>
    <w:rsid w:val="00614E36"/>
    <w:rsid w:val="006170CC"/>
    <w:rsid w:val="00620244"/>
    <w:rsid w:val="00621D5E"/>
    <w:rsid w:val="0062276F"/>
    <w:rsid w:val="006235E7"/>
    <w:rsid w:val="00625E46"/>
    <w:rsid w:val="00626E96"/>
    <w:rsid w:val="00635576"/>
    <w:rsid w:val="00637C09"/>
    <w:rsid w:val="0064258A"/>
    <w:rsid w:val="006431A5"/>
    <w:rsid w:val="00644406"/>
    <w:rsid w:val="00644A41"/>
    <w:rsid w:val="00650132"/>
    <w:rsid w:val="0065153D"/>
    <w:rsid w:val="00651C47"/>
    <w:rsid w:val="006550F0"/>
    <w:rsid w:val="0065572D"/>
    <w:rsid w:val="00656EC6"/>
    <w:rsid w:val="00660782"/>
    <w:rsid w:val="006618AA"/>
    <w:rsid w:val="00661FB9"/>
    <w:rsid w:val="006641DA"/>
    <w:rsid w:val="006662A3"/>
    <w:rsid w:val="0067416A"/>
    <w:rsid w:val="006805A7"/>
    <w:rsid w:val="00680D68"/>
    <w:rsid w:val="006820BF"/>
    <w:rsid w:val="00682874"/>
    <w:rsid w:val="00682BC9"/>
    <w:rsid w:val="00682F10"/>
    <w:rsid w:val="0068352F"/>
    <w:rsid w:val="006848E9"/>
    <w:rsid w:val="0068786D"/>
    <w:rsid w:val="00692FDA"/>
    <w:rsid w:val="006947B0"/>
    <w:rsid w:val="00694E41"/>
    <w:rsid w:val="00695057"/>
    <w:rsid w:val="00696D5E"/>
    <w:rsid w:val="006A2B55"/>
    <w:rsid w:val="006A3EF3"/>
    <w:rsid w:val="006A597C"/>
    <w:rsid w:val="006B5BF2"/>
    <w:rsid w:val="006B5FBF"/>
    <w:rsid w:val="006B6966"/>
    <w:rsid w:val="006B7E69"/>
    <w:rsid w:val="006C16A8"/>
    <w:rsid w:val="006C2D19"/>
    <w:rsid w:val="006C45AE"/>
    <w:rsid w:val="006C632C"/>
    <w:rsid w:val="006E01F8"/>
    <w:rsid w:val="006E0C5B"/>
    <w:rsid w:val="006E6711"/>
    <w:rsid w:val="006F4620"/>
    <w:rsid w:val="006F7519"/>
    <w:rsid w:val="0070555B"/>
    <w:rsid w:val="00707906"/>
    <w:rsid w:val="007170D0"/>
    <w:rsid w:val="007208F8"/>
    <w:rsid w:val="007252AC"/>
    <w:rsid w:val="00733ACD"/>
    <w:rsid w:val="00733AF5"/>
    <w:rsid w:val="00737C96"/>
    <w:rsid w:val="0074072B"/>
    <w:rsid w:val="0074326F"/>
    <w:rsid w:val="00752210"/>
    <w:rsid w:val="007609DB"/>
    <w:rsid w:val="007616E3"/>
    <w:rsid w:val="00767A41"/>
    <w:rsid w:val="007737C2"/>
    <w:rsid w:val="00775710"/>
    <w:rsid w:val="00785715"/>
    <w:rsid w:val="00785B6B"/>
    <w:rsid w:val="00786B77"/>
    <w:rsid w:val="00791FC3"/>
    <w:rsid w:val="00792C66"/>
    <w:rsid w:val="00793FDC"/>
    <w:rsid w:val="00794F3F"/>
    <w:rsid w:val="00797291"/>
    <w:rsid w:val="00797A8D"/>
    <w:rsid w:val="007A27A2"/>
    <w:rsid w:val="007A7349"/>
    <w:rsid w:val="007B027A"/>
    <w:rsid w:val="007B027E"/>
    <w:rsid w:val="007B3692"/>
    <w:rsid w:val="007B686F"/>
    <w:rsid w:val="007C1450"/>
    <w:rsid w:val="007D3C2A"/>
    <w:rsid w:val="007D4659"/>
    <w:rsid w:val="007E3EB3"/>
    <w:rsid w:val="007E492B"/>
    <w:rsid w:val="007E4AFC"/>
    <w:rsid w:val="007E6B9F"/>
    <w:rsid w:val="007E7100"/>
    <w:rsid w:val="007E7810"/>
    <w:rsid w:val="007F02E3"/>
    <w:rsid w:val="007F18C2"/>
    <w:rsid w:val="007F242E"/>
    <w:rsid w:val="007F43F2"/>
    <w:rsid w:val="0080741D"/>
    <w:rsid w:val="00807A1E"/>
    <w:rsid w:val="008101FA"/>
    <w:rsid w:val="0081064D"/>
    <w:rsid w:val="00810AE7"/>
    <w:rsid w:val="00813633"/>
    <w:rsid w:val="00815D8E"/>
    <w:rsid w:val="00817038"/>
    <w:rsid w:val="0081795E"/>
    <w:rsid w:val="0082089F"/>
    <w:rsid w:val="00825A89"/>
    <w:rsid w:val="0083170D"/>
    <w:rsid w:val="00834AE7"/>
    <w:rsid w:val="00835346"/>
    <w:rsid w:val="008406A1"/>
    <w:rsid w:val="00843E50"/>
    <w:rsid w:val="008446C8"/>
    <w:rsid w:val="008458EB"/>
    <w:rsid w:val="00853A23"/>
    <w:rsid w:val="00855780"/>
    <w:rsid w:val="00855EE0"/>
    <w:rsid w:val="008603B3"/>
    <w:rsid w:val="008611D4"/>
    <w:rsid w:val="00863380"/>
    <w:rsid w:val="00863CD5"/>
    <w:rsid w:val="00867111"/>
    <w:rsid w:val="00870979"/>
    <w:rsid w:val="0087466B"/>
    <w:rsid w:val="00874842"/>
    <w:rsid w:val="00874BE5"/>
    <w:rsid w:val="00886DAD"/>
    <w:rsid w:val="00890600"/>
    <w:rsid w:val="00896894"/>
    <w:rsid w:val="008A2A72"/>
    <w:rsid w:val="008A7482"/>
    <w:rsid w:val="008A7E52"/>
    <w:rsid w:val="008B5E10"/>
    <w:rsid w:val="008B6652"/>
    <w:rsid w:val="008C4DA4"/>
    <w:rsid w:val="008C4E23"/>
    <w:rsid w:val="008C6678"/>
    <w:rsid w:val="008C7442"/>
    <w:rsid w:val="008D054D"/>
    <w:rsid w:val="008D1863"/>
    <w:rsid w:val="008D3625"/>
    <w:rsid w:val="008D460E"/>
    <w:rsid w:val="008D4757"/>
    <w:rsid w:val="008E584F"/>
    <w:rsid w:val="008E6B40"/>
    <w:rsid w:val="008F2113"/>
    <w:rsid w:val="008F5055"/>
    <w:rsid w:val="008F64E7"/>
    <w:rsid w:val="008F6898"/>
    <w:rsid w:val="009001DD"/>
    <w:rsid w:val="009029D7"/>
    <w:rsid w:val="00904D19"/>
    <w:rsid w:val="00905596"/>
    <w:rsid w:val="00905BFA"/>
    <w:rsid w:val="00912C48"/>
    <w:rsid w:val="00920845"/>
    <w:rsid w:val="00926259"/>
    <w:rsid w:val="0093029C"/>
    <w:rsid w:val="00930F94"/>
    <w:rsid w:val="00931527"/>
    <w:rsid w:val="0093445E"/>
    <w:rsid w:val="00936CD1"/>
    <w:rsid w:val="00942F83"/>
    <w:rsid w:val="00943616"/>
    <w:rsid w:val="00943AA4"/>
    <w:rsid w:val="009470F1"/>
    <w:rsid w:val="009473B9"/>
    <w:rsid w:val="00951B5C"/>
    <w:rsid w:val="00954C8E"/>
    <w:rsid w:val="00956449"/>
    <w:rsid w:val="00956F42"/>
    <w:rsid w:val="009574D2"/>
    <w:rsid w:val="00960DC9"/>
    <w:rsid w:val="00960EBB"/>
    <w:rsid w:val="009617A5"/>
    <w:rsid w:val="009623FA"/>
    <w:rsid w:val="00962C43"/>
    <w:rsid w:val="00962FCF"/>
    <w:rsid w:val="00963A9D"/>
    <w:rsid w:val="00963C44"/>
    <w:rsid w:val="00964A72"/>
    <w:rsid w:val="009701F4"/>
    <w:rsid w:val="0097200B"/>
    <w:rsid w:val="009721FA"/>
    <w:rsid w:val="00972ABD"/>
    <w:rsid w:val="00976F2C"/>
    <w:rsid w:val="009778A2"/>
    <w:rsid w:val="00982EF2"/>
    <w:rsid w:val="00993547"/>
    <w:rsid w:val="0099717D"/>
    <w:rsid w:val="00997DC8"/>
    <w:rsid w:val="009A51FD"/>
    <w:rsid w:val="009B34DA"/>
    <w:rsid w:val="009B3EF2"/>
    <w:rsid w:val="009B61F1"/>
    <w:rsid w:val="009C12E2"/>
    <w:rsid w:val="009C1A87"/>
    <w:rsid w:val="009C1E63"/>
    <w:rsid w:val="009C4248"/>
    <w:rsid w:val="009C608B"/>
    <w:rsid w:val="009C673B"/>
    <w:rsid w:val="009C7210"/>
    <w:rsid w:val="009D0C95"/>
    <w:rsid w:val="009D1A05"/>
    <w:rsid w:val="009D2D9B"/>
    <w:rsid w:val="009D36E0"/>
    <w:rsid w:val="009D505A"/>
    <w:rsid w:val="009E1D8E"/>
    <w:rsid w:val="009E3CD6"/>
    <w:rsid w:val="009E62AF"/>
    <w:rsid w:val="009F2F51"/>
    <w:rsid w:val="009F4B74"/>
    <w:rsid w:val="009F6C0E"/>
    <w:rsid w:val="009F6F37"/>
    <w:rsid w:val="00A037EB"/>
    <w:rsid w:val="00A03C5F"/>
    <w:rsid w:val="00A04194"/>
    <w:rsid w:val="00A05D75"/>
    <w:rsid w:val="00A05DA1"/>
    <w:rsid w:val="00A20B1C"/>
    <w:rsid w:val="00A218E5"/>
    <w:rsid w:val="00A21BEE"/>
    <w:rsid w:val="00A21E54"/>
    <w:rsid w:val="00A22EA1"/>
    <w:rsid w:val="00A26EE0"/>
    <w:rsid w:val="00A33342"/>
    <w:rsid w:val="00A42F62"/>
    <w:rsid w:val="00A4447D"/>
    <w:rsid w:val="00A44894"/>
    <w:rsid w:val="00A47868"/>
    <w:rsid w:val="00A515CA"/>
    <w:rsid w:val="00A54237"/>
    <w:rsid w:val="00A570CB"/>
    <w:rsid w:val="00A60440"/>
    <w:rsid w:val="00A64422"/>
    <w:rsid w:val="00A718DF"/>
    <w:rsid w:val="00A732C2"/>
    <w:rsid w:val="00A81019"/>
    <w:rsid w:val="00A854EC"/>
    <w:rsid w:val="00A86932"/>
    <w:rsid w:val="00A87A50"/>
    <w:rsid w:val="00A91660"/>
    <w:rsid w:val="00A916D8"/>
    <w:rsid w:val="00A94B42"/>
    <w:rsid w:val="00A95ED3"/>
    <w:rsid w:val="00AA1B29"/>
    <w:rsid w:val="00AA1FCD"/>
    <w:rsid w:val="00AA4A6C"/>
    <w:rsid w:val="00AA506F"/>
    <w:rsid w:val="00AA52D6"/>
    <w:rsid w:val="00AA69D4"/>
    <w:rsid w:val="00AB75E3"/>
    <w:rsid w:val="00AC3E24"/>
    <w:rsid w:val="00AC4759"/>
    <w:rsid w:val="00AC6C9E"/>
    <w:rsid w:val="00AC72E5"/>
    <w:rsid w:val="00AC75A6"/>
    <w:rsid w:val="00AD095E"/>
    <w:rsid w:val="00AD1FB2"/>
    <w:rsid w:val="00AD3483"/>
    <w:rsid w:val="00AD524F"/>
    <w:rsid w:val="00AD6456"/>
    <w:rsid w:val="00AE1272"/>
    <w:rsid w:val="00AE33F2"/>
    <w:rsid w:val="00AE3FDD"/>
    <w:rsid w:val="00AE5447"/>
    <w:rsid w:val="00AF1F54"/>
    <w:rsid w:val="00AF3B19"/>
    <w:rsid w:val="00AF453F"/>
    <w:rsid w:val="00AF5896"/>
    <w:rsid w:val="00AF6598"/>
    <w:rsid w:val="00AF783F"/>
    <w:rsid w:val="00AF7A48"/>
    <w:rsid w:val="00B04C98"/>
    <w:rsid w:val="00B04F84"/>
    <w:rsid w:val="00B06F6B"/>
    <w:rsid w:val="00B106D8"/>
    <w:rsid w:val="00B11240"/>
    <w:rsid w:val="00B14BDD"/>
    <w:rsid w:val="00B17905"/>
    <w:rsid w:val="00B20A0D"/>
    <w:rsid w:val="00B20C26"/>
    <w:rsid w:val="00B25698"/>
    <w:rsid w:val="00B2624E"/>
    <w:rsid w:val="00B2712E"/>
    <w:rsid w:val="00B27929"/>
    <w:rsid w:val="00B27AEF"/>
    <w:rsid w:val="00B34284"/>
    <w:rsid w:val="00B350E6"/>
    <w:rsid w:val="00B35344"/>
    <w:rsid w:val="00B3741A"/>
    <w:rsid w:val="00B45984"/>
    <w:rsid w:val="00B54264"/>
    <w:rsid w:val="00B643A6"/>
    <w:rsid w:val="00B6674B"/>
    <w:rsid w:val="00B72341"/>
    <w:rsid w:val="00B7430B"/>
    <w:rsid w:val="00B76227"/>
    <w:rsid w:val="00B836E7"/>
    <w:rsid w:val="00B84287"/>
    <w:rsid w:val="00B96966"/>
    <w:rsid w:val="00BA4FFE"/>
    <w:rsid w:val="00BA7859"/>
    <w:rsid w:val="00BB1855"/>
    <w:rsid w:val="00BB70E1"/>
    <w:rsid w:val="00BC463C"/>
    <w:rsid w:val="00BC7EC7"/>
    <w:rsid w:val="00BD462E"/>
    <w:rsid w:val="00BE04FB"/>
    <w:rsid w:val="00BE1462"/>
    <w:rsid w:val="00BE3D72"/>
    <w:rsid w:val="00BE6E09"/>
    <w:rsid w:val="00BF25EB"/>
    <w:rsid w:val="00BF3922"/>
    <w:rsid w:val="00BF6094"/>
    <w:rsid w:val="00BF7C99"/>
    <w:rsid w:val="00C01039"/>
    <w:rsid w:val="00C02F6C"/>
    <w:rsid w:val="00C06689"/>
    <w:rsid w:val="00C131A0"/>
    <w:rsid w:val="00C13F8D"/>
    <w:rsid w:val="00C16B19"/>
    <w:rsid w:val="00C20CDE"/>
    <w:rsid w:val="00C225EE"/>
    <w:rsid w:val="00C25EA1"/>
    <w:rsid w:val="00C30AEC"/>
    <w:rsid w:val="00C326B9"/>
    <w:rsid w:val="00C330D2"/>
    <w:rsid w:val="00C3361C"/>
    <w:rsid w:val="00C34279"/>
    <w:rsid w:val="00C4007B"/>
    <w:rsid w:val="00C405B9"/>
    <w:rsid w:val="00C42052"/>
    <w:rsid w:val="00C42B35"/>
    <w:rsid w:val="00C42FA2"/>
    <w:rsid w:val="00C44EBF"/>
    <w:rsid w:val="00C5766B"/>
    <w:rsid w:val="00C655CB"/>
    <w:rsid w:val="00C71D9E"/>
    <w:rsid w:val="00C73343"/>
    <w:rsid w:val="00C81158"/>
    <w:rsid w:val="00C82F2F"/>
    <w:rsid w:val="00C83F61"/>
    <w:rsid w:val="00C86004"/>
    <w:rsid w:val="00C86C8F"/>
    <w:rsid w:val="00C9065F"/>
    <w:rsid w:val="00C92BD6"/>
    <w:rsid w:val="00C92F2C"/>
    <w:rsid w:val="00C94BC0"/>
    <w:rsid w:val="00C94E9B"/>
    <w:rsid w:val="00C95DA2"/>
    <w:rsid w:val="00C97B76"/>
    <w:rsid w:val="00CA3B3B"/>
    <w:rsid w:val="00CA488F"/>
    <w:rsid w:val="00CA5733"/>
    <w:rsid w:val="00CB1428"/>
    <w:rsid w:val="00CB3227"/>
    <w:rsid w:val="00CB621E"/>
    <w:rsid w:val="00CB7444"/>
    <w:rsid w:val="00CB74CD"/>
    <w:rsid w:val="00CB79A9"/>
    <w:rsid w:val="00CC0ECE"/>
    <w:rsid w:val="00CC149F"/>
    <w:rsid w:val="00CC46CB"/>
    <w:rsid w:val="00CC65EC"/>
    <w:rsid w:val="00CC6D03"/>
    <w:rsid w:val="00CD05E5"/>
    <w:rsid w:val="00CD1A08"/>
    <w:rsid w:val="00CE15CE"/>
    <w:rsid w:val="00CE58C4"/>
    <w:rsid w:val="00CE6DD0"/>
    <w:rsid w:val="00CF1532"/>
    <w:rsid w:val="00CF58B2"/>
    <w:rsid w:val="00D016DE"/>
    <w:rsid w:val="00D01850"/>
    <w:rsid w:val="00D03272"/>
    <w:rsid w:val="00D057A7"/>
    <w:rsid w:val="00D07EB4"/>
    <w:rsid w:val="00D13C01"/>
    <w:rsid w:val="00D173FA"/>
    <w:rsid w:val="00D21DD3"/>
    <w:rsid w:val="00D2479D"/>
    <w:rsid w:val="00D25E1F"/>
    <w:rsid w:val="00D26CD5"/>
    <w:rsid w:val="00D335AD"/>
    <w:rsid w:val="00D34517"/>
    <w:rsid w:val="00D34A50"/>
    <w:rsid w:val="00D35035"/>
    <w:rsid w:val="00D3511F"/>
    <w:rsid w:val="00D42E39"/>
    <w:rsid w:val="00D43BC8"/>
    <w:rsid w:val="00D44154"/>
    <w:rsid w:val="00D47DAA"/>
    <w:rsid w:val="00D51DD5"/>
    <w:rsid w:val="00D538A4"/>
    <w:rsid w:val="00D53A1E"/>
    <w:rsid w:val="00D62006"/>
    <w:rsid w:val="00D71746"/>
    <w:rsid w:val="00D71C17"/>
    <w:rsid w:val="00D72E8A"/>
    <w:rsid w:val="00D72F30"/>
    <w:rsid w:val="00D7703C"/>
    <w:rsid w:val="00D77829"/>
    <w:rsid w:val="00D8000A"/>
    <w:rsid w:val="00D841B3"/>
    <w:rsid w:val="00D8582B"/>
    <w:rsid w:val="00D85A05"/>
    <w:rsid w:val="00D909D2"/>
    <w:rsid w:val="00D91016"/>
    <w:rsid w:val="00DA2098"/>
    <w:rsid w:val="00DA6B9B"/>
    <w:rsid w:val="00DB20C8"/>
    <w:rsid w:val="00DB4A5A"/>
    <w:rsid w:val="00DC2D32"/>
    <w:rsid w:val="00DC7133"/>
    <w:rsid w:val="00DD0A88"/>
    <w:rsid w:val="00DD50A8"/>
    <w:rsid w:val="00DF5021"/>
    <w:rsid w:val="00E0137C"/>
    <w:rsid w:val="00E0331E"/>
    <w:rsid w:val="00E123AA"/>
    <w:rsid w:val="00E12879"/>
    <w:rsid w:val="00E15650"/>
    <w:rsid w:val="00E17355"/>
    <w:rsid w:val="00E17FD0"/>
    <w:rsid w:val="00E20F60"/>
    <w:rsid w:val="00E21006"/>
    <w:rsid w:val="00E232CD"/>
    <w:rsid w:val="00E305E4"/>
    <w:rsid w:val="00E375FF"/>
    <w:rsid w:val="00E37EE5"/>
    <w:rsid w:val="00E41CED"/>
    <w:rsid w:val="00E501B5"/>
    <w:rsid w:val="00E52098"/>
    <w:rsid w:val="00E53BB2"/>
    <w:rsid w:val="00E6295F"/>
    <w:rsid w:val="00E63BFB"/>
    <w:rsid w:val="00E6738B"/>
    <w:rsid w:val="00E711DF"/>
    <w:rsid w:val="00E74EF0"/>
    <w:rsid w:val="00E90168"/>
    <w:rsid w:val="00E94779"/>
    <w:rsid w:val="00E965CD"/>
    <w:rsid w:val="00E97469"/>
    <w:rsid w:val="00EA155B"/>
    <w:rsid w:val="00EA3679"/>
    <w:rsid w:val="00EA61F5"/>
    <w:rsid w:val="00EA64A0"/>
    <w:rsid w:val="00EB0A02"/>
    <w:rsid w:val="00EB1416"/>
    <w:rsid w:val="00EB38AF"/>
    <w:rsid w:val="00EB4014"/>
    <w:rsid w:val="00EB56B8"/>
    <w:rsid w:val="00EB5DC1"/>
    <w:rsid w:val="00EC0235"/>
    <w:rsid w:val="00EC36D2"/>
    <w:rsid w:val="00EC3A90"/>
    <w:rsid w:val="00EC42BB"/>
    <w:rsid w:val="00EC7C10"/>
    <w:rsid w:val="00ED1C06"/>
    <w:rsid w:val="00ED1F80"/>
    <w:rsid w:val="00EE652F"/>
    <w:rsid w:val="00EE666F"/>
    <w:rsid w:val="00EE6F6B"/>
    <w:rsid w:val="00EF0E25"/>
    <w:rsid w:val="00EF6BBE"/>
    <w:rsid w:val="00EF794A"/>
    <w:rsid w:val="00F01233"/>
    <w:rsid w:val="00F042C8"/>
    <w:rsid w:val="00F07730"/>
    <w:rsid w:val="00F12B0E"/>
    <w:rsid w:val="00F148C1"/>
    <w:rsid w:val="00F16B8C"/>
    <w:rsid w:val="00F260FD"/>
    <w:rsid w:val="00F27F92"/>
    <w:rsid w:val="00F3005F"/>
    <w:rsid w:val="00F317B4"/>
    <w:rsid w:val="00F320CD"/>
    <w:rsid w:val="00F34444"/>
    <w:rsid w:val="00F344C4"/>
    <w:rsid w:val="00F3491F"/>
    <w:rsid w:val="00F34D40"/>
    <w:rsid w:val="00F377A4"/>
    <w:rsid w:val="00F37FBA"/>
    <w:rsid w:val="00F417D6"/>
    <w:rsid w:val="00F41CB3"/>
    <w:rsid w:val="00F43080"/>
    <w:rsid w:val="00F47740"/>
    <w:rsid w:val="00F5251E"/>
    <w:rsid w:val="00F52CF0"/>
    <w:rsid w:val="00F54DC4"/>
    <w:rsid w:val="00F6411E"/>
    <w:rsid w:val="00F66FE8"/>
    <w:rsid w:val="00F72C68"/>
    <w:rsid w:val="00F8036B"/>
    <w:rsid w:val="00F85CD7"/>
    <w:rsid w:val="00F8687D"/>
    <w:rsid w:val="00F8720C"/>
    <w:rsid w:val="00F933B1"/>
    <w:rsid w:val="00F935EC"/>
    <w:rsid w:val="00F97E7D"/>
    <w:rsid w:val="00FB17D5"/>
    <w:rsid w:val="00FB3A8C"/>
    <w:rsid w:val="00FB44EF"/>
    <w:rsid w:val="00FC39CF"/>
    <w:rsid w:val="00FC6830"/>
    <w:rsid w:val="00FC7877"/>
    <w:rsid w:val="00FC7A22"/>
    <w:rsid w:val="00FD4679"/>
    <w:rsid w:val="00FD46E4"/>
    <w:rsid w:val="00FD5B24"/>
    <w:rsid w:val="00FE21B9"/>
    <w:rsid w:val="00FE34F6"/>
    <w:rsid w:val="00FE78BC"/>
    <w:rsid w:val="00FF146B"/>
    <w:rsid w:val="00FF3D32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customStyle="1" w:styleId="newsbody">
    <w:name w:val="news_body"/>
    <w:basedOn w:val="Normal"/>
    <w:rsid w:val="006F4620"/>
    <w:pPr>
      <w:bidi w:val="0"/>
      <w:spacing w:before="100" w:beforeAutospacing="1" w:after="100" w:afterAutospacing="1"/>
    </w:pPr>
  </w:style>
  <w:style w:type="paragraph" w:customStyle="1" w:styleId="bodytext">
    <w:name w:val="bodytext"/>
    <w:basedOn w:val="Normal"/>
    <w:rsid w:val="00264341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F"/>
    <w:rPr>
      <w:rFonts w:ascii="Tahoma" w:eastAsia="Times New Roman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936CD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36CD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235">
          <w:marLeft w:val="157"/>
          <w:marRight w:val="157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1229EF65DA94EE41A85073F69C911A0C" ma:contentTypeVersion="0" ma:contentTypeDescription="ایجاد یک سند جدید." ma:contentTypeScope="" ma:versionID="ef8469dcb6c7436937a0f10b3b1517ee">
  <xsd:schema xmlns:xsd="http://www.w3.org/2001/XMLSchema" xmlns:p="http://schemas.microsoft.com/office/2006/metadata/properties" targetNamespace="http://schemas.microsoft.com/office/2006/metadata/properties" ma:root="true" ma:fieldsID="b13d52b6959bdd653638a96fbf7a00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54B6-3FF6-4AD1-BC78-58BF43E21A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A2E21-B59A-4ED6-8357-2AF02B364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284497-FB3D-4589-A530-0DB6ED80C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95FE1-2930-41FB-AD7A-3D09BC8E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Rahimikia</cp:lastModifiedBy>
  <cp:revision>44</cp:revision>
  <cp:lastPrinted>2014-05-18T06:36:00Z</cp:lastPrinted>
  <dcterms:created xsi:type="dcterms:W3CDTF">2017-04-15T05:00:00Z</dcterms:created>
  <dcterms:modified xsi:type="dcterms:W3CDTF">2018-06-20T04:02:00Z</dcterms:modified>
  <cp:contentType>سند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0x0101001229EF65DA94EE41A85073F69C911A0C</vt:lpwstr>
  </property>
</Properties>
</file>